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DF98" w14:textId="1B236B81" w:rsidR="00A21D46" w:rsidRPr="00DF552A" w:rsidRDefault="006705D6" w:rsidP="00A21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surveillance de la grippe </w:t>
      </w:r>
      <w:r w:rsidRPr="00863050">
        <w:rPr>
          <w:rFonts w:ascii="Arial" w:hAnsi="Arial" w:cs="Arial"/>
          <w:sz w:val="24"/>
          <w:szCs w:val="24"/>
        </w:rPr>
        <w:t>porte sur les données de laboratoi</w:t>
      </w:r>
      <w:r>
        <w:rPr>
          <w:rFonts w:ascii="Arial" w:hAnsi="Arial" w:cs="Arial"/>
          <w:sz w:val="24"/>
          <w:szCs w:val="24"/>
        </w:rPr>
        <w:t>re concernant la recherche du v</w:t>
      </w:r>
      <w:r w:rsidRPr="00863050">
        <w:rPr>
          <w:rFonts w:ascii="Arial" w:hAnsi="Arial" w:cs="Arial"/>
          <w:sz w:val="24"/>
          <w:szCs w:val="24"/>
        </w:rPr>
        <w:t xml:space="preserve">irus Influenza </w:t>
      </w:r>
      <w:r>
        <w:rPr>
          <w:rFonts w:ascii="Arial" w:hAnsi="Arial" w:cs="Arial"/>
          <w:sz w:val="24"/>
          <w:szCs w:val="24"/>
        </w:rPr>
        <w:t xml:space="preserve">chez les patients </w:t>
      </w:r>
      <w:r w:rsidRPr="00863050">
        <w:rPr>
          <w:rFonts w:ascii="Arial" w:hAnsi="Arial" w:cs="Arial"/>
          <w:sz w:val="24"/>
          <w:szCs w:val="24"/>
        </w:rPr>
        <w:t>et sur le taux de vaccination des professionnels contre la grippe</w:t>
      </w:r>
      <w:r>
        <w:rPr>
          <w:rFonts w:ascii="Arial" w:hAnsi="Arial" w:cs="Arial"/>
          <w:sz w:val="24"/>
          <w:szCs w:val="24"/>
        </w:rPr>
        <w:t>.</w:t>
      </w:r>
      <w:r w:rsidRPr="00DF552A">
        <w:rPr>
          <w:rFonts w:ascii="Arial" w:hAnsi="Arial" w:cs="Arial"/>
          <w:sz w:val="24"/>
          <w:szCs w:val="24"/>
        </w:rPr>
        <w:t xml:space="preserve"> </w:t>
      </w:r>
      <w:r w:rsidR="00700D16">
        <w:rPr>
          <w:rFonts w:ascii="Arial" w:hAnsi="Arial" w:cs="Arial"/>
          <w:sz w:val="24"/>
          <w:szCs w:val="24"/>
        </w:rPr>
        <w:t>La période de surveillance s</w:t>
      </w:r>
      <w:r w:rsidR="00A21D46" w:rsidRPr="00DF552A">
        <w:rPr>
          <w:rFonts w:ascii="Arial" w:hAnsi="Arial" w:cs="Arial"/>
          <w:sz w:val="24"/>
          <w:szCs w:val="24"/>
        </w:rPr>
        <w:t xml:space="preserve">’étend du </w:t>
      </w:r>
      <w:r w:rsidR="00EE6888" w:rsidRPr="006705D6">
        <w:rPr>
          <w:rFonts w:ascii="Arial" w:hAnsi="Arial" w:cs="Arial"/>
          <w:b/>
          <w:sz w:val="24"/>
          <w:szCs w:val="24"/>
        </w:rPr>
        <w:t>01.11</w:t>
      </w:r>
      <w:r w:rsidR="00A21D46" w:rsidRPr="006705D6">
        <w:rPr>
          <w:rFonts w:ascii="Arial" w:hAnsi="Arial" w:cs="Arial"/>
          <w:b/>
          <w:sz w:val="24"/>
          <w:szCs w:val="24"/>
        </w:rPr>
        <w:t>.202</w:t>
      </w:r>
      <w:r w:rsidR="001E3EBB">
        <w:rPr>
          <w:rFonts w:ascii="Arial" w:hAnsi="Arial" w:cs="Arial"/>
          <w:b/>
          <w:sz w:val="24"/>
          <w:szCs w:val="24"/>
        </w:rPr>
        <w:t>5</w:t>
      </w:r>
      <w:r w:rsidR="00A21D46" w:rsidRPr="006705D6">
        <w:rPr>
          <w:rFonts w:ascii="Arial" w:hAnsi="Arial" w:cs="Arial"/>
          <w:b/>
          <w:sz w:val="24"/>
          <w:szCs w:val="24"/>
        </w:rPr>
        <w:t xml:space="preserve"> au 3</w:t>
      </w:r>
      <w:r w:rsidR="001E3EBB">
        <w:rPr>
          <w:rFonts w:ascii="Arial" w:hAnsi="Arial" w:cs="Arial"/>
          <w:b/>
          <w:sz w:val="24"/>
          <w:szCs w:val="24"/>
        </w:rPr>
        <w:t>1</w:t>
      </w:r>
      <w:r w:rsidR="00A21D46" w:rsidRPr="006705D6">
        <w:rPr>
          <w:rFonts w:ascii="Arial" w:hAnsi="Arial" w:cs="Arial"/>
          <w:b/>
          <w:sz w:val="24"/>
          <w:szCs w:val="24"/>
        </w:rPr>
        <w:t>.</w:t>
      </w:r>
      <w:r w:rsidR="001E3EBB">
        <w:rPr>
          <w:rFonts w:ascii="Arial" w:hAnsi="Arial" w:cs="Arial"/>
          <w:b/>
          <w:sz w:val="24"/>
          <w:szCs w:val="24"/>
        </w:rPr>
        <w:t>03.</w:t>
      </w:r>
      <w:r w:rsidR="00A21D46" w:rsidRPr="006705D6">
        <w:rPr>
          <w:rFonts w:ascii="Arial" w:hAnsi="Arial" w:cs="Arial"/>
          <w:b/>
          <w:sz w:val="24"/>
          <w:szCs w:val="24"/>
        </w:rPr>
        <w:t>202</w:t>
      </w:r>
      <w:r w:rsidR="00F576B6">
        <w:rPr>
          <w:rFonts w:ascii="Arial" w:hAnsi="Arial" w:cs="Arial"/>
          <w:b/>
          <w:sz w:val="24"/>
          <w:szCs w:val="24"/>
        </w:rPr>
        <w:t>6</w:t>
      </w:r>
      <w:r w:rsidR="00DF552A" w:rsidRPr="00DF552A">
        <w:rPr>
          <w:rFonts w:ascii="Arial" w:hAnsi="Arial" w:cs="Arial"/>
          <w:sz w:val="24"/>
          <w:szCs w:val="24"/>
        </w:rPr>
        <w:t xml:space="preserve"> et concerne </w:t>
      </w:r>
      <w:r w:rsidR="00DF552A" w:rsidRPr="008962F0">
        <w:rPr>
          <w:rFonts w:ascii="Arial" w:hAnsi="Arial" w:cs="Arial"/>
          <w:sz w:val="24"/>
          <w:szCs w:val="24"/>
          <w:u w:val="single"/>
        </w:rPr>
        <w:t xml:space="preserve">tous les établissements de soins aigus </w:t>
      </w:r>
      <w:r w:rsidR="008962F0" w:rsidRPr="008962F0">
        <w:rPr>
          <w:rFonts w:ascii="Arial" w:hAnsi="Arial" w:cs="Arial"/>
          <w:sz w:val="24"/>
          <w:szCs w:val="24"/>
          <w:u w:val="single"/>
        </w:rPr>
        <w:t>du canton de Vaud</w:t>
      </w:r>
      <w:r w:rsidR="008962F0">
        <w:rPr>
          <w:rFonts w:ascii="Arial" w:hAnsi="Arial" w:cs="Arial"/>
          <w:sz w:val="24"/>
          <w:szCs w:val="24"/>
        </w:rPr>
        <w:t xml:space="preserve"> </w:t>
      </w:r>
      <w:r w:rsidR="00DF552A" w:rsidRPr="00DF552A">
        <w:rPr>
          <w:rFonts w:ascii="Arial" w:hAnsi="Arial" w:cs="Arial"/>
          <w:sz w:val="24"/>
          <w:szCs w:val="24"/>
        </w:rPr>
        <w:t>(hôpitaux, cliniques, CTR</w:t>
      </w:r>
      <w:r w:rsidR="008962F0">
        <w:rPr>
          <w:rFonts w:ascii="Arial" w:hAnsi="Arial" w:cs="Arial"/>
          <w:sz w:val="24"/>
          <w:szCs w:val="24"/>
        </w:rPr>
        <w:t>)</w:t>
      </w:r>
    </w:p>
    <w:p w14:paraId="16BD8D00" w14:textId="00D6FE63" w:rsidR="00DF552A" w:rsidRDefault="00DF552A" w:rsidP="00A21D4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FBAE46" w14:textId="46CE4E45" w:rsidR="006705D6" w:rsidRPr="00DF552A" w:rsidRDefault="00DF552A" w:rsidP="006705D6">
      <w:pPr>
        <w:spacing w:after="12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F552A">
        <w:rPr>
          <w:rFonts w:ascii="Arial" w:hAnsi="Arial" w:cs="Arial"/>
          <w:b/>
          <w:bCs/>
          <w:sz w:val="36"/>
          <w:szCs w:val="36"/>
        </w:rPr>
        <w:t>Questionnaire général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DF552A" w:rsidRPr="00FD043C" w14:paraId="5475C580" w14:textId="77777777" w:rsidTr="00AB45D3">
        <w:trPr>
          <w:trHeight w:val="569"/>
        </w:trPr>
        <w:tc>
          <w:tcPr>
            <w:tcW w:w="10207" w:type="dxa"/>
            <w:gridSpan w:val="2"/>
            <w:shd w:val="clear" w:color="auto" w:fill="D9D9D9"/>
          </w:tcPr>
          <w:p w14:paraId="30054005" w14:textId="77777777" w:rsidR="00DF552A" w:rsidRPr="00385AE6" w:rsidRDefault="00DF552A" w:rsidP="00BD3539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 xml:space="preserve">DEMOGRAPHIE </w:t>
            </w:r>
          </w:p>
        </w:tc>
      </w:tr>
      <w:tr w:rsidR="00DF552A" w:rsidRPr="00FD043C" w14:paraId="5CCD7556" w14:textId="77777777" w:rsidTr="00AB45D3">
        <w:trPr>
          <w:trHeight w:val="569"/>
        </w:trPr>
        <w:tc>
          <w:tcPr>
            <w:tcW w:w="8364" w:type="dxa"/>
          </w:tcPr>
          <w:p w14:paraId="4526967E" w14:textId="1F5C5452" w:rsidR="00DF552A" w:rsidRPr="00FD043C" w:rsidRDefault="00DF552A" w:rsidP="00BD3539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>Total admissions du 01.11.202</w:t>
            </w:r>
            <w:r w:rsidR="00F576B6">
              <w:rPr>
                <w:rFonts w:ascii="Arial" w:hAnsi="Arial" w:cs="Arial"/>
              </w:rPr>
              <w:t>5</w:t>
            </w:r>
            <w:r w:rsidRPr="00FD043C">
              <w:rPr>
                <w:rFonts w:ascii="Arial" w:hAnsi="Arial" w:cs="Arial"/>
              </w:rPr>
              <w:t xml:space="preserve"> - 3</w:t>
            </w:r>
            <w:r w:rsidR="00F576B6">
              <w:rPr>
                <w:rFonts w:ascii="Arial" w:hAnsi="Arial" w:cs="Arial"/>
              </w:rPr>
              <w:t>1</w:t>
            </w:r>
            <w:r w:rsidRPr="00FD043C">
              <w:rPr>
                <w:rFonts w:ascii="Arial" w:hAnsi="Arial" w:cs="Arial"/>
              </w:rPr>
              <w:t>.0</w:t>
            </w:r>
            <w:r w:rsidR="00F576B6">
              <w:rPr>
                <w:rFonts w:ascii="Arial" w:hAnsi="Arial" w:cs="Arial"/>
              </w:rPr>
              <w:t>3</w:t>
            </w:r>
            <w:r w:rsidRPr="00FD043C">
              <w:rPr>
                <w:rFonts w:ascii="Arial" w:hAnsi="Arial" w:cs="Arial"/>
              </w:rPr>
              <w:t>.202</w:t>
            </w:r>
            <w:r w:rsidR="00F576B6">
              <w:rPr>
                <w:rFonts w:ascii="Arial" w:hAnsi="Arial" w:cs="Arial"/>
              </w:rPr>
              <w:t>6</w:t>
            </w:r>
            <w:r w:rsidRPr="00FD043C">
              <w:rPr>
                <w:rFonts w:ascii="Arial" w:hAnsi="Arial" w:cs="Arial"/>
              </w:rPr>
              <w:t xml:space="preserve"> (séjour&gt;24h)</w:t>
            </w:r>
          </w:p>
        </w:tc>
        <w:tc>
          <w:tcPr>
            <w:tcW w:w="1843" w:type="dxa"/>
          </w:tcPr>
          <w:p w14:paraId="74683530" w14:textId="28165F29" w:rsidR="00DF552A" w:rsidRPr="00FD043C" w:rsidRDefault="00DF552A" w:rsidP="00EF5E9A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F552A" w:rsidRPr="00FD043C" w14:paraId="39EE49FF" w14:textId="77777777" w:rsidTr="00AB45D3">
        <w:trPr>
          <w:trHeight w:val="569"/>
        </w:trPr>
        <w:tc>
          <w:tcPr>
            <w:tcW w:w="8364" w:type="dxa"/>
          </w:tcPr>
          <w:p w14:paraId="511B4AAB" w14:textId="54D72986" w:rsidR="00DF552A" w:rsidRPr="00FD043C" w:rsidRDefault="00DF552A" w:rsidP="00BD3539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>Total journées d’hospitalisation du 01.11.202</w:t>
            </w:r>
            <w:r w:rsidR="00F576B6">
              <w:rPr>
                <w:rFonts w:ascii="Arial" w:hAnsi="Arial" w:cs="Arial"/>
              </w:rPr>
              <w:t>5</w:t>
            </w:r>
            <w:r w:rsidRPr="00FD043C">
              <w:rPr>
                <w:rFonts w:ascii="Arial" w:hAnsi="Arial" w:cs="Arial"/>
              </w:rPr>
              <w:t>- 3</w:t>
            </w:r>
            <w:r w:rsidR="00F576B6">
              <w:rPr>
                <w:rFonts w:ascii="Arial" w:hAnsi="Arial" w:cs="Arial"/>
              </w:rPr>
              <w:t>1</w:t>
            </w:r>
            <w:r w:rsidRPr="00FD043C">
              <w:rPr>
                <w:rFonts w:ascii="Arial" w:hAnsi="Arial" w:cs="Arial"/>
              </w:rPr>
              <w:t>.0</w:t>
            </w:r>
            <w:r w:rsidR="00F576B6">
              <w:rPr>
                <w:rFonts w:ascii="Arial" w:hAnsi="Arial" w:cs="Arial"/>
              </w:rPr>
              <w:t>3</w:t>
            </w:r>
            <w:r w:rsidRPr="00FD043C">
              <w:rPr>
                <w:rFonts w:ascii="Arial" w:hAnsi="Arial" w:cs="Arial"/>
              </w:rPr>
              <w:t>.202</w:t>
            </w:r>
            <w:r w:rsidR="00F576B6">
              <w:rPr>
                <w:rFonts w:ascii="Arial" w:hAnsi="Arial" w:cs="Arial"/>
              </w:rPr>
              <w:t>6</w:t>
            </w:r>
            <w:r w:rsidRPr="00FD043C">
              <w:rPr>
                <w:rFonts w:ascii="Arial" w:hAnsi="Arial" w:cs="Arial"/>
              </w:rPr>
              <w:t xml:space="preserve"> (séjour&gt;24h)</w:t>
            </w:r>
          </w:p>
        </w:tc>
        <w:tc>
          <w:tcPr>
            <w:tcW w:w="1843" w:type="dxa"/>
          </w:tcPr>
          <w:p w14:paraId="1F0C6794" w14:textId="77777777" w:rsidR="00DF552A" w:rsidRPr="00FD043C" w:rsidRDefault="00DF552A" w:rsidP="00BD3539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721D9299" w14:textId="1A96E5A4" w:rsidR="00BB1F6D" w:rsidRPr="00DF552A" w:rsidRDefault="00A21D46" w:rsidP="006705D6">
      <w:pPr>
        <w:spacing w:before="240" w:after="120"/>
        <w:jc w:val="center"/>
        <w:rPr>
          <w:rFonts w:ascii="Arial" w:hAnsi="Arial" w:cs="Arial"/>
          <w:i/>
          <w:sz w:val="36"/>
          <w:szCs w:val="36"/>
        </w:rPr>
      </w:pPr>
      <w:r w:rsidRPr="00DF552A">
        <w:rPr>
          <w:rFonts w:ascii="Arial" w:hAnsi="Arial" w:cs="Arial"/>
          <w:b/>
          <w:sz w:val="36"/>
          <w:szCs w:val="36"/>
        </w:rPr>
        <w:t>Questionnaire grippe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537"/>
        <w:gridCol w:w="1843"/>
      </w:tblGrid>
      <w:tr w:rsidR="00A21D46" w:rsidRPr="00FD043C" w14:paraId="251E6248" w14:textId="77777777" w:rsidTr="00AB45D3">
        <w:trPr>
          <w:trHeight w:val="569"/>
        </w:trPr>
        <w:tc>
          <w:tcPr>
            <w:tcW w:w="10207" w:type="dxa"/>
            <w:gridSpan w:val="3"/>
            <w:shd w:val="clear" w:color="auto" w:fill="D9D9D9"/>
          </w:tcPr>
          <w:p w14:paraId="11FCAA4F" w14:textId="1C0E275C" w:rsidR="00A21D46" w:rsidRPr="00385AE6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>SURVEILLANCE GRIPPE</w:t>
            </w:r>
            <w:r w:rsidR="00A16284">
              <w:rPr>
                <w:rFonts w:ascii="Arial" w:hAnsi="Arial" w:cs="Arial"/>
              </w:rPr>
              <w:t xml:space="preserve"> </w:t>
            </w:r>
            <w:r w:rsidR="00A16284" w:rsidRPr="00A16284">
              <w:rPr>
                <w:rFonts w:ascii="Arial" w:hAnsi="Arial" w:cs="Arial"/>
                <w:b/>
                <w:bCs/>
                <w:u w:val="single"/>
              </w:rPr>
              <w:t>chez les patients hospitalisés</w:t>
            </w:r>
          </w:p>
        </w:tc>
      </w:tr>
      <w:tr w:rsidR="00A21D46" w:rsidRPr="00FD043C" w14:paraId="22929AF4" w14:textId="77777777" w:rsidTr="00AB45D3">
        <w:trPr>
          <w:trHeight w:val="569"/>
        </w:trPr>
        <w:tc>
          <w:tcPr>
            <w:tcW w:w="10207" w:type="dxa"/>
            <w:gridSpan w:val="3"/>
          </w:tcPr>
          <w:p w14:paraId="19AD25DF" w14:textId="614C5B12" w:rsidR="00A21D46" w:rsidRPr="00FD043C" w:rsidRDefault="00A21D46" w:rsidP="00CD0ECE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par PCR : 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  <w:bookmarkEnd w:id="0"/>
            <w:r w:rsidR="00385AE6">
              <w:rPr>
                <w:rFonts w:ascii="Arial" w:hAnsi="Arial" w:cs="Arial"/>
              </w:rPr>
              <w:t xml:space="preserve">      </w:t>
            </w:r>
            <w:r w:rsidRPr="00FD043C">
              <w:rPr>
                <w:rFonts w:ascii="Arial" w:hAnsi="Arial" w:cs="Arial"/>
              </w:rPr>
              <w:t xml:space="preserve"> Nombre total frottis par test antigène :        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  <w:bookmarkEnd w:id="1"/>
          </w:p>
        </w:tc>
      </w:tr>
      <w:tr w:rsidR="00A21D46" w:rsidRPr="00FD043C" w14:paraId="1BC6A038" w14:textId="77777777" w:rsidTr="00AB45D3">
        <w:trPr>
          <w:trHeight w:val="569"/>
        </w:trPr>
        <w:tc>
          <w:tcPr>
            <w:tcW w:w="8364" w:type="dxa"/>
            <w:gridSpan w:val="2"/>
          </w:tcPr>
          <w:p w14:paraId="6D4F4C4B" w14:textId="0220D2C0" w:rsidR="00A21D46" w:rsidRPr="00FD043C" w:rsidRDefault="00A21D46" w:rsidP="00CD0ECE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positifs </w:t>
            </w:r>
          </w:p>
        </w:tc>
        <w:tc>
          <w:tcPr>
            <w:tcW w:w="1843" w:type="dxa"/>
          </w:tcPr>
          <w:p w14:paraId="162EC84B" w14:textId="77777777" w:rsidR="00A21D46" w:rsidRPr="00FD043C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21D46" w:rsidRPr="00FD043C" w14:paraId="5EA9137D" w14:textId="77777777" w:rsidTr="00AB45D3">
        <w:trPr>
          <w:trHeight w:val="569"/>
        </w:trPr>
        <w:tc>
          <w:tcPr>
            <w:tcW w:w="8364" w:type="dxa"/>
            <w:gridSpan w:val="2"/>
          </w:tcPr>
          <w:p w14:paraId="2DFD35F3" w14:textId="1C8F2B74" w:rsidR="00A21D46" w:rsidRPr="00FD043C" w:rsidRDefault="00A21D46" w:rsidP="006510A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positifs chez les patients hospitalisés </w:t>
            </w:r>
            <w:r w:rsidR="00027577" w:rsidRPr="00385AE6">
              <w:rPr>
                <w:rFonts w:ascii="Arial" w:hAnsi="Arial" w:cs="Arial"/>
                <w:b/>
              </w:rPr>
              <w:t>depuis &gt; 72h</w:t>
            </w:r>
          </w:p>
        </w:tc>
        <w:tc>
          <w:tcPr>
            <w:tcW w:w="1843" w:type="dxa"/>
          </w:tcPr>
          <w:p w14:paraId="660B6831" w14:textId="77777777" w:rsidR="00A21D46" w:rsidRPr="00FD043C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21D46" w:rsidRPr="00FD043C" w14:paraId="7B0F56EA" w14:textId="77777777" w:rsidTr="00AB45D3">
        <w:trPr>
          <w:trHeight w:val="569"/>
        </w:trPr>
        <w:tc>
          <w:tcPr>
            <w:tcW w:w="10207" w:type="dxa"/>
            <w:gridSpan w:val="3"/>
            <w:shd w:val="clear" w:color="auto" w:fill="D9D9D9"/>
          </w:tcPr>
          <w:p w14:paraId="175D8DA3" w14:textId="3CD8867B" w:rsidR="00A21D46" w:rsidRPr="00385AE6" w:rsidRDefault="00A21D4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>VACCINATION DU P</w:t>
            </w:r>
            <w:r w:rsidR="00385AE6">
              <w:rPr>
                <w:rFonts w:ascii="Arial" w:hAnsi="Arial" w:cs="Arial"/>
              </w:rPr>
              <w:t>ROFESSIONNELS</w:t>
            </w:r>
          </w:p>
        </w:tc>
      </w:tr>
      <w:tr w:rsidR="006705D6" w:rsidRPr="00FD043C" w14:paraId="5208CE43" w14:textId="77777777" w:rsidTr="00AB45D3">
        <w:trPr>
          <w:trHeight w:val="569"/>
        </w:trPr>
        <w:tc>
          <w:tcPr>
            <w:tcW w:w="3827" w:type="dxa"/>
            <w:vMerge w:val="restart"/>
            <w:shd w:val="clear" w:color="auto" w:fill="auto"/>
          </w:tcPr>
          <w:p w14:paraId="09688420" w14:textId="77777777" w:rsidR="006705D6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7253941A" w14:textId="373F107E" w:rsidR="006705D6" w:rsidRPr="00385AE6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</w:t>
            </w:r>
            <w:r>
              <w:rPr>
                <w:rFonts w:ascii="Arial" w:hAnsi="Arial" w:cs="Arial"/>
              </w:rPr>
              <w:t xml:space="preserve">des </w:t>
            </w:r>
            <w:r w:rsidRPr="00FD043C">
              <w:rPr>
                <w:rFonts w:ascii="Arial" w:hAnsi="Arial" w:cs="Arial"/>
              </w:rPr>
              <w:t xml:space="preserve">professionnels </w:t>
            </w:r>
          </w:p>
        </w:tc>
        <w:tc>
          <w:tcPr>
            <w:tcW w:w="4537" w:type="dxa"/>
            <w:shd w:val="clear" w:color="auto" w:fill="auto"/>
          </w:tcPr>
          <w:p w14:paraId="02D9E70E" w14:textId="5E533470" w:rsidR="006705D6" w:rsidRPr="00385AE6" w:rsidRDefault="006705D6" w:rsidP="006705D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professsionnels vaccinés</w:t>
            </w:r>
          </w:p>
        </w:tc>
        <w:tc>
          <w:tcPr>
            <w:tcW w:w="1843" w:type="dxa"/>
            <w:shd w:val="clear" w:color="auto" w:fill="auto"/>
          </w:tcPr>
          <w:p w14:paraId="6F31514C" w14:textId="5886B1D1" w:rsidR="006705D6" w:rsidRPr="00385AE6" w:rsidRDefault="006705D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6705D6" w:rsidRPr="00FD043C" w14:paraId="20473247" w14:textId="77777777" w:rsidTr="00AB45D3">
        <w:trPr>
          <w:trHeight w:val="569"/>
        </w:trPr>
        <w:tc>
          <w:tcPr>
            <w:tcW w:w="3827" w:type="dxa"/>
            <w:vMerge/>
            <w:shd w:val="clear" w:color="auto" w:fill="auto"/>
          </w:tcPr>
          <w:p w14:paraId="7B948A27" w14:textId="77777777" w:rsidR="006705D6" w:rsidRPr="00FD043C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7" w:type="dxa"/>
            <w:shd w:val="clear" w:color="auto" w:fill="auto"/>
          </w:tcPr>
          <w:p w14:paraId="0C850144" w14:textId="55C8E7B6" w:rsidR="006705D6" w:rsidRPr="00385AE6" w:rsidRDefault="006705D6" w:rsidP="006705D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professionnels</w:t>
            </w:r>
          </w:p>
        </w:tc>
        <w:tc>
          <w:tcPr>
            <w:tcW w:w="1843" w:type="dxa"/>
            <w:shd w:val="clear" w:color="auto" w:fill="auto"/>
          </w:tcPr>
          <w:p w14:paraId="658E545C" w14:textId="47F13261" w:rsidR="006705D6" w:rsidRPr="00FD043C" w:rsidRDefault="006705D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  <w:shd w:val="clear" w:color="auto" w:fill="BFBFBF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09A164A5" w14:textId="3BD355E1" w:rsidR="006705D6" w:rsidRPr="006705D6" w:rsidRDefault="006705D6" w:rsidP="006705D6">
      <w:pPr>
        <w:spacing w:before="120" w:after="120"/>
        <w:jc w:val="center"/>
        <w:rPr>
          <w:rFonts w:ascii="Arial" w:hAnsi="Arial" w:cs="Arial"/>
          <w:color w:val="FF0000"/>
        </w:rPr>
      </w:pPr>
      <w:r w:rsidRPr="006705D6">
        <w:rPr>
          <w:rFonts w:ascii="Arial" w:hAnsi="Arial" w:cs="Arial"/>
          <w:color w:val="FF0000"/>
        </w:rPr>
        <w:t xml:space="preserve">Pour les établissements qui disposent de données plus </w:t>
      </w:r>
      <w:r w:rsidR="00DD2F37" w:rsidRPr="006705D6">
        <w:rPr>
          <w:rFonts w:ascii="Arial" w:hAnsi="Arial" w:cs="Arial"/>
          <w:color w:val="FF0000"/>
        </w:rPr>
        <w:t>précise</w:t>
      </w:r>
      <w:r w:rsidR="00DD2F37">
        <w:rPr>
          <w:rFonts w:ascii="Arial" w:hAnsi="Arial" w:cs="Arial"/>
          <w:color w:val="FF0000"/>
        </w:rPr>
        <w:t>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537"/>
        <w:gridCol w:w="1843"/>
      </w:tblGrid>
      <w:tr w:rsidR="00A21D46" w:rsidRPr="00FD043C" w14:paraId="04429E9C" w14:textId="77777777" w:rsidTr="00AB45D3">
        <w:trPr>
          <w:trHeight w:val="805"/>
        </w:trPr>
        <w:tc>
          <w:tcPr>
            <w:tcW w:w="3827" w:type="dxa"/>
            <w:vMerge w:val="restart"/>
          </w:tcPr>
          <w:p w14:paraId="04286410" w14:textId="77777777" w:rsidR="006510A6" w:rsidRPr="00FD043C" w:rsidRDefault="006510A6" w:rsidP="006510A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168651C3" w14:textId="3BB31DF1" w:rsidR="006510A6" w:rsidRPr="00FD043C" w:rsidRDefault="00A21D46" w:rsidP="006510A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</w:t>
            </w:r>
            <w:r w:rsidR="006510A6" w:rsidRPr="00FD043C">
              <w:rPr>
                <w:rFonts w:ascii="Arial" w:hAnsi="Arial" w:cs="Arial"/>
              </w:rPr>
              <w:t>des</w:t>
            </w:r>
            <w:r w:rsidRPr="00FD043C">
              <w:rPr>
                <w:rFonts w:ascii="Arial" w:hAnsi="Arial" w:cs="Arial"/>
              </w:rPr>
              <w:t xml:space="preserve"> p</w:t>
            </w:r>
            <w:r w:rsidR="006510A6" w:rsidRPr="00FD043C">
              <w:rPr>
                <w:rFonts w:ascii="Arial" w:hAnsi="Arial" w:cs="Arial"/>
              </w:rPr>
              <w:t xml:space="preserve">rofessionnels </w:t>
            </w:r>
            <w:r w:rsidR="006510A6" w:rsidRPr="00FD043C">
              <w:rPr>
                <w:rFonts w:ascii="Arial" w:hAnsi="Arial" w:cs="Arial"/>
                <w:u w:val="single"/>
              </w:rPr>
              <w:t>en contact étroit</w:t>
            </w:r>
            <w:r w:rsidR="00DF552A">
              <w:rPr>
                <w:rFonts w:ascii="Arial" w:hAnsi="Arial" w:cs="Arial"/>
                <w:u w:val="single"/>
                <w:vertAlign w:val="superscript"/>
              </w:rPr>
              <w:t>1</w:t>
            </w:r>
            <w:r w:rsidR="006510A6" w:rsidRPr="00FD043C">
              <w:rPr>
                <w:rFonts w:ascii="Arial" w:hAnsi="Arial" w:cs="Arial"/>
              </w:rPr>
              <w:t xml:space="preserve"> avec les patients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</w:p>
          <w:p w14:paraId="39FB57F8" w14:textId="6E0925E0" w:rsidR="00A21D46" w:rsidRPr="00FD043C" w:rsidRDefault="00A21D46" w:rsidP="0056360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A8C6C" w14:textId="6FA5F706" w:rsidR="00A21D46" w:rsidRPr="00FD043C" w:rsidRDefault="00A21D46" w:rsidP="00FD043C">
            <w:pPr>
              <w:tabs>
                <w:tab w:val="left" w:pos="242"/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bookmarkStart w:id="2" w:name="Texte13"/>
            <w:r w:rsidRPr="00FD043C">
              <w:rPr>
                <w:rFonts w:ascii="Arial" w:hAnsi="Arial" w:cs="Arial"/>
              </w:rPr>
              <w:t xml:space="preserve">Nombre </w:t>
            </w:r>
            <w:r w:rsidR="006510A6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  <w:b/>
              </w:rPr>
              <w:t xml:space="preserve">professionnels </w:t>
            </w:r>
            <w:r w:rsidR="00FD043C" w:rsidRPr="00FD043C">
              <w:rPr>
                <w:rFonts w:ascii="Arial" w:hAnsi="Arial" w:cs="Arial"/>
                <w:b/>
              </w:rPr>
              <w:t xml:space="preserve">vaccinés </w:t>
            </w:r>
            <w:r w:rsidR="006510A6" w:rsidRPr="00FD043C">
              <w:rPr>
                <w:rFonts w:ascii="Arial" w:hAnsi="Arial" w:cs="Arial"/>
                <w:b/>
                <w:u w:val="single"/>
              </w:rPr>
              <w:t>en contact étroit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  <w:r w:rsidR="00FD043C" w:rsidRPr="00FD043C">
              <w:rPr>
                <w:rFonts w:ascii="Arial" w:hAnsi="Arial" w:cs="Arial"/>
              </w:rPr>
              <w:t>avec les patients</w:t>
            </w:r>
          </w:p>
        </w:tc>
        <w:bookmarkEnd w:id="2"/>
        <w:tc>
          <w:tcPr>
            <w:tcW w:w="1843" w:type="dxa"/>
          </w:tcPr>
          <w:p w14:paraId="649A0870" w14:textId="77777777" w:rsidR="00A21D46" w:rsidRPr="00FD043C" w:rsidRDefault="00A21D46" w:rsidP="00563603">
            <w:pPr>
              <w:tabs>
                <w:tab w:val="left" w:pos="242"/>
                <w:tab w:val="left" w:pos="56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A21D46" w:rsidRPr="00FD043C" w14:paraId="0D252ECF" w14:textId="77777777" w:rsidTr="00AB45D3">
        <w:trPr>
          <w:trHeight w:val="418"/>
        </w:trPr>
        <w:tc>
          <w:tcPr>
            <w:tcW w:w="3827" w:type="dxa"/>
            <w:vMerge/>
          </w:tcPr>
          <w:p w14:paraId="0ACB8C0F" w14:textId="77777777" w:rsidR="00A21D46" w:rsidRPr="00FD043C" w:rsidRDefault="00A21D46" w:rsidP="0056360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537" w:type="dxa"/>
          </w:tcPr>
          <w:p w14:paraId="3DC8D691" w14:textId="0FC44C8D" w:rsidR="00A21D46" w:rsidRPr="00FD043C" w:rsidRDefault="00A21D46" w:rsidP="006510A6">
            <w:pPr>
              <w:tabs>
                <w:tab w:val="left" w:pos="242"/>
                <w:tab w:val="left" w:pos="5670"/>
              </w:tabs>
              <w:spacing w:before="60" w:after="60"/>
              <w:rPr>
                <w:rFonts w:ascii="Arial" w:hAnsi="Arial" w:cs="Arial"/>
                <w:highlight w:val="lightGray"/>
              </w:rPr>
            </w:pPr>
            <w:r w:rsidRPr="00FD043C">
              <w:rPr>
                <w:rFonts w:ascii="Arial" w:hAnsi="Arial" w:cs="Arial"/>
              </w:rPr>
              <w:t xml:space="preserve">Total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</w:rPr>
              <w:t xml:space="preserve">professionnels en contact étroit </w:t>
            </w:r>
            <w:r w:rsidR="00726EBE">
              <w:rPr>
                <w:rFonts w:ascii="Arial" w:hAnsi="Arial" w:cs="Arial"/>
              </w:rPr>
              <w:t>avec les patients</w:t>
            </w:r>
          </w:p>
        </w:tc>
        <w:tc>
          <w:tcPr>
            <w:tcW w:w="1843" w:type="dxa"/>
          </w:tcPr>
          <w:p w14:paraId="5CDC5E94" w14:textId="77777777" w:rsidR="00A21D46" w:rsidRPr="00FD043C" w:rsidRDefault="00A21D46" w:rsidP="00563603">
            <w:pPr>
              <w:tabs>
                <w:tab w:val="left" w:pos="242"/>
                <w:tab w:val="left" w:pos="56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668162E9" w14:textId="77777777" w:rsidR="00E56B8A" w:rsidRPr="00E56B8A" w:rsidRDefault="00E56B8A">
      <w:pPr>
        <w:rPr>
          <w:sz w:val="2"/>
          <w:szCs w:val="2"/>
        </w:rPr>
      </w:pPr>
    </w:p>
    <w:tbl>
      <w:tblPr>
        <w:tblpPr w:leftFromText="141" w:rightFromText="141" w:vertAnchor="text" w:tblpX="-14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688"/>
        <w:gridCol w:w="1690"/>
      </w:tblGrid>
      <w:tr w:rsidR="00A21D46" w:rsidRPr="001A0B85" w14:paraId="37033001" w14:textId="77777777" w:rsidTr="00AB45D3">
        <w:trPr>
          <w:trHeight w:val="671"/>
        </w:trPr>
        <w:tc>
          <w:tcPr>
            <w:tcW w:w="3823" w:type="dxa"/>
            <w:vMerge w:val="restart"/>
          </w:tcPr>
          <w:p w14:paraId="1EF97557" w14:textId="77777777" w:rsidR="006510A6" w:rsidRPr="00FD043C" w:rsidRDefault="006510A6" w:rsidP="00AB45D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1539EF02" w14:textId="1651CF08" w:rsidR="006510A6" w:rsidRDefault="006510A6" w:rsidP="00AB45D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des professionnels </w:t>
            </w:r>
            <w:r w:rsidRPr="00FD043C">
              <w:rPr>
                <w:rFonts w:ascii="Arial" w:hAnsi="Arial" w:cs="Arial"/>
                <w:u w:val="single"/>
              </w:rPr>
              <w:t>sans contact</w:t>
            </w:r>
            <w:r w:rsidRPr="00FD043C">
              <w:rPr>
                <w:rFonts w:ascii="Arial" w:hAnsi="Arial" w:cs="Arial"/>
              </w:rPr>
              <w:t xml:space="preserve"> avec les patients </w:t>
            </w:r>
          </w:p>
          <w:p w14:paraId="0CBC68D4" w14:textId="5B40E2F2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</w:p>
        </w:tc>
        <w:tc>
          <w:tcPr>
            <w:tcW w:w="4688" w:type="dxa"/>
          </w:tcPr>
          <w:p w14:paraId="330E3ADF" w14:textId="2F3FF701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</w:rPr>
              <w:t xml:space="preserve">Nombre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  <w:b/>
              </w:rPr>
              <w:t xml:space="preserve">professionnels </w:t>
            </w:r>
            <w:r w:rsidR="00FD043C" w:rsidRPr="00FD043C">
              <w:rPr>
                <w:rFonts w:ascii="Arial" w:hAnsi="Arial" w:cs="Arial"/>
                <w:b/>
              </w:rPr>
              <w:t>vaccinés</w:t>
            </w:r>
            <w:r w:rsidR="00FD043C" w:rsidRPr="00FD043C">
              <w:rPr>
                <w:rFonts w:ascii="Arial" w:hAnsi="Arial" w:cs="Arial"/>
                <w:b/>
                <w:u w:val="single"/>
              </w:rPr>
              <w:t xml:space="preserve"> </w:t>
            </w:r>
            <w:r w:rsidR="006510A6" w:rsidRPr="00FD043C">
              <w:rPr>
                <w:rFonts w:ascii="Arial" w:hAnsi="Arial" w:cs="Arial"/>
                <w:b/>
                <w:u w:val="single"/>
              </w:rPr>
              <w:t>sans contact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  <w:r w:rsidR="00FD043C" w:rsidRPr="00FD043C">
              <w:rPr>
                <w:rFonts w:ascii="Arial" w:hAnsi="Arial" w:cs="Arial"/>
              </w:rPr>
              <w:t>avec les patients</w:t>
            </w:r>
          </w:p>
        </w:tc>
        <w:tc>
          <w:tcPr>
            <w:tcW w:w="1690" w:type="dxa"/>
          </w:tcPr>
          <w:p w14:paraId="43F55D25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jc w:val="center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A21D46" w:rsidRPr="001A0B85" w14:paraId="16FF68F8" w14:textId="77777777" w:rsidTr="00AB45D3">
        <w:trPr>
          <w:trHeight w:val="471"/>
        </w:trPr>
        <w:tc>
          <w:tcPr>
            <w:tcW w:w="3823" w:type="dxa"/>
            <w:vMerge/>
          </w:tcPr>
          <w:p w14:paraId="10556EDB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88" w:type="dxa"/>
          </w:tcPr>
          <w:p w14:paraId="388A8EE4" w14:textId="780B4B54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</w:rPr>
              <w:t xml:space="preserve">Total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</w:rPr>
              <w:t>professionnels sans contact</w:t>
            </w:r>
            <w:r w:rsidR="00FD043C" w:rsidRPr="00FD043C">
              <w:rPr>
                <w:rFonts w:ascii="Arial" w:hAnsi="Arial" w:cs="Arial"/>
              </w:rPr>
              <w:t xml:space="preserve"> étroit</w:t>
            </w:r>
            <w:r w:rsidR="00726EBE">
              <w:rPr>
                <w:rFonts w:ascii="Arial" w:hAnsi="Arial" w:cs="Arial"/>
              </w:rPr>
              <w:t xml:space="preserve"> avec les patients</w:t>
            </w:r>
          </w:p>
        </w:tc>
        <w:tc>
          <w:tcPr>
            <w:tcW w:w="1690" w:type="dxa"/>
          </w:tcPr>
          <w:p w14:paraId="369897AC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jc w:val="center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2D52209F" w14:textId="63D92CDD" w:rsidR="00563603" w:rsidRPr="00563603" w:rsidRDefault="00AB45D3" w:rsidP="008442D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textWrapping" w:clear="all"/>
      </w:r>
    </w:p>
    <w:p w14:paraId="5E64E259" w14:textId="77777777" w:rsidR="00AB45D3" w:rsidRDefault="00DF552A" w:rsidP="006705D6">
      <w:pPr>
        <w:spacing w:after="120"/>
        <w:ind w:left="-284"/>
        <w:jc w:val="both"/>
        <w:rPr>
          <w:rFonts w:ascii="Arial" w:hAnsi="Arial" w:cs="Arial"/>
          <w:i/>
          <w:sz w:val="20"/>
        </w:rPr>
      </w:pPr>
      <w:r w:rsidRPr="00DF552A">
        <w:rPr>
          <w:rFonts w:ascii="Arial" w:hAnsi="Arial" w:cs="Arial"/>
          <w:sz w:val="24"/>
          <w:szCs w:val="24"/>
          <w:vertAlign w:val="superscript"/>
        </w:rPr>
        <w:t>1</w:t>
      </w:r>
      <w:r w:rsidRPr="00DF552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Définition du contact étroit : tout professionnel ayant durant son activité professionnelle des contacts</w:t>
      </w:r>
      <w:r w:rsidR="006705D6">
        <w:rPr>
          <w:rFonts w:ascii="Arial" w:hAnsi="Arial" w:cs="Arial"/>
          <w:i/>
          <w:sz w:val="20"/>
        </w:rPr>
        <w:t xml:space="preserve"> </w:t>
      </w:r>
    </w:p>
    <w:p w14:paraId="5751F9DA" w14:textId="3E4FDE49" w:rsidR="006705D6" w:rsidRDefault="006705D6" w:rsidP="006705D6">
      <w:pPr>
        <w:spacing w:after="120"/>
        <w:ind w:left="-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à</w:t>
      </w:r>
      <w:r w:rsidR="00AB45D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&lt;1.5 mètre avec les patien</w:t>
      </w:r>
      <w:r w:rsidR="00DD2F37">
        <w:rPr>
          <w:rFonts w:ascii="Arial" w:hAnsi="Arial" w:cs="Arial"/>
          <w:i/>
          <w:sz w:val="20"/>
        </w:rPr>
        <w:t>ts</w:t>
      </w:r>
    </w:p>
    <w:p w14:paraId="3A4AA0E6" w14:textId="77777777" w:rsidR="00C608BA" w:rsidRDefault="006705D6" w:rsidP="00C608BA">
      <w:pPr>
        <w:rPr>
          <w:rFonts w:ascii="Calibri" w:hAnsi="Calibri" w:cs="Calibri"/>
          <w:color w:val="0563C1"/>
          <w:sz w:val="27"/>
          <w:szCs w:val="27"/>
          <w:u w:val="single"/>
          <w14:ligatures w14:val="standardContextual"/>
        </w:rPr>
      </w:pPr>
      <w:r w:rsidRPr="00F36629">
        <w:rPr>
          <w:rFonts w:ascii="Arial" w:hAnsi="Arial" w:cs="Arial"/>
          <w:sz w:val="20"/>
          <w:szCs w:val="20"/>
        </w:rPr>
        <w:t>Questionnaire à renvoyer</w:t>
      </w:r>
      <w:r w:rsidR="007A03A9" w:rsidRPr="00F36629">
        <w:rPr>
          <w:rFonts w:ascii="Arial" w:hAnsi="Arial" w:cs="Arial"/>
          <w:sz w:val="20"/>
          <w:szCs w:val="20"/>
        </w:rPr>
        <w:t xml:space="preserve">, </w:t>
      </w:r>
      <w:r w:rsidR="005B7B7B" w:rsidRPr="00F36629">
        <w:rPr>
          <w:rFonts w:ascii="Arial" w:hAnsi="Arial" w:cs="Arial"/>
          <w:sz w:val="20"/>
          <w:szCs w:val="20"/>
        </w:rPr>
        <w:t xml:space="preserve">courriel à Mme </w:t>
      </w:r>
      <w:r w:rsidR="00C608BA">
        <w:rPr>
          <w:rFonts w:ascii="Arial" w:hAnsi="Arial" w:cs="Arial"/>
          <w:sz w:val="20"/>
          <w:szCs w:val="20"/>
        </w:rPr>
        <w:t xml:space="preserve">MC </w:t>
      </w:r>
      <w:proofErr w:type="spellStart"/>
      <w:r w:rsidR="00C608BA">
        <w:rPr>
          <w:rFonts w:ascii="Arial" w:hAnsi="Arial" w:cs="Arial"/>
          <w:sz w:val="20"/>
          <w:szCs w:val="20"/>
        </w:rPr>
        <w:t>Snoussi</w:t>
      </w:r>
      <w:proofErr w:type="spellEnd"/>
      <w:r w:rsidR="00C608BA">
        <w:rPr>
          <w:rFonts w:ascii="Arial" w:hAnsi="Arial" w:cs="Arial"/>
          <w:sz w:val="20"/>
          <w:szCs w:val="20"/>
        </w:rPr>
        <w:t xml:space="preserve"> : </w:t>
      </w:r>
      <w:hyperlink r:id="rId8" w:history="1">
        <w:r w:rsidR="00C608BA">
          <w:rPr>
            <w:rStyle w:val="Lienhypertexte"/>
            <w:rFonts w:ascii="Arial" w:hAnsi="Arial" w:cs="Arial"/>
            <w:color w:val="0563C1"/>
            <w:sz w:val="18"/>
            <w:szCs w:val="18"/>
            <w:lang w:val="en-US"/>
            <w14:ligatures w14:val="standardContextual"/>
          </w:rPr>
          <w:t>mc.snoussi-pirotte@vd.ch</w:t>
        </w:r>
      </w:hyperlink>
    </w:p>
    <w:p w14:paraId="5E219247" w14:textId="77777777" w:rsidR="00F576B6" w:rsidRPr="00F576B6" w:rsidRDefault="00F576B6" w:rsidP="00F576B6">
      <w:pPr>
        <w:rPr>
          <w:rFonts w:ascii="Arial" w:hAnsi="Arial" w:cs="Arial"/>
          <w:sz w:val="20"/>
          <w:lang w:val="en-US"/>
        </w:rPr>
      </w:pPr>
    </w:p>
    <w:sectPr w:rsidR="00F576B6" w:rsidRPr="00F576B6" w:rsidSect="00AB4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F2D1" w14:textId="77777777" w:rsidR="00CF6CD2" w:rsidRDefault="00CF6CD2" w:rsidP="00665E1A">
      <w:pPr>
        <w:spacing w:after="0" w:line="240" w:lineRule="auto"/>
      </w:pPr>
      <w:r>
        <w:separator/>
      </w:r>
    </w:p>
  </w:endnote>
  <w:endnote w:type="continuationSeparator" w:id="0">
    <w:p w14:paraId="3A6A3032" w14:textId="77777777" w:rsidR="00CF6CD2" w:rsidRDefault="00CF6CD2" w:rsidP="006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F59B" w14:textId="77777777" w:rsidR="00232CF5" w:rsidRDefault="0023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0510" w14:textId="1FC1B140" w:rsidR="00440EA2" w:rsidRDefault="00413DBB" w:rsidP="00AB4A3D">
    <w:pPr>
      <w:pStyle w:val="Pieddepage"/>
      <w:spacing w:before="100" w:beforeAutospacing="1"/>
    </w:pPr>
    <w:r>
      <w:tab/>
    </w:r>
    <w:r w:rsidR="00440EA2">
      <w:t>Unité HPCI Vaud_Indicateur</w:t>
    </w:r>
    <w:r w:rsidR="00E11364">
      <w:t xml:space="preserve"> grippe PDS</w:t>
    </w:r>
    <w:r w:rsidR="00440EA2">
      <w:t>_</w:t>
    </w:r>
    <w:r w:rsidR="00232CF5">
      <w:t>V</w:t>
    </w:r>
    <w:r w:rsidR="001E3EBB">
      <w:t xml:space="preserve">4 </w:t>
    </w:r>
    <w:r w:rsidR="00F576B6">
      <w:t>10.09</w:t>
    </w:r>
    <w:r w:rsidR="001E3EBB">
      <w:t>.2025</w:t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</w:p>
  <w:p w14:paraId="7250E68A" w14:textId="77777777" w:rsidR="00440EA2" w:rsidRDefault="00440E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D6F7" w14:textId="77777777" w:rsidR="00232CF5" w:rsidRDefault="00232C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3F34" w14:textId="77777777" w:rsidR="00CF6CD2" w:rsidRDefault="00CF6CD2" w:rsidP="00665E1A">
      <w:pPr>
        <w:spacing w:after="0" w:line="240" w:lineRule="auto"/>
      </w:pPr>
      <w:r>
        <w:separator/>
      </w:r>
    </w:p>
  </w:footnote>
  <w:footnote w:type="continuationSeparator" w:id="0">
    <w:p w14:paraId="61FA3080" w14:textId="77777777" w:rsidR="00CF6CD2" w:rsidRDefault="00CF6CD2" w:rsidP="006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F6AC" w14:textId="77777777" w:rsidR="00232CF5" w:rsidRDefault="00232C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98A0" w14:textId="77777777" w:rsidR="00AB45D3" w:rsidRDefault="00AB4A3D" w:rsidP="00AB4A3D">
    <w:pPr>
      <w:pStyle w:val="En-tte"/>
      <w:tabs>
        <w:tab w:val="clear" w:pos="4536"/>
        <w:tab w:val="clear" w:pos="9072"/>
        <w:tab w:val="left" w:pos="3960"/>
      </w:tabs>
      <w:ind w:left="-454"/>
      <w:rPr>
        <w:rFonts w:ascii="Arial" w:hAnsi="Arial" w:cs="Arial"/>
        <w:b/>
        <w:sz w:val="32"/>
        <w:szCs w:val="40"/>
      </w:rPr>
    </w:pPr>
    <w:r>
      <w:rPr>
        <w:rFonts w:ascii="Arial" w:hAnsi="Arial" w:cs="Arial"/>
        <w:b/>
        <w:noProof/>
        <w:color w:val="1F3864" w:themeColor="accent5" w:themeShade="80"/>
        <w:sz w:val="32"/>
        <w:szCs w:val="40"/>
      </w:rPr>
      <w:drawing>
        <wp:inline distT="0" distB="0" distL="0" distR="0" wp14:anchorId="6A288336" wp14:editId="0AE09CBF">
          <wp:extent cx="221819" cy="704215"/>
          <wp:effectExtent l="0" t="0" r="6985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36" cy="722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CH"/>
      </w:rPr>
      <w:t xml:space="preserve">    </w:t>
    </w:r>
    <w:r w:rsidR="00665E1A" w:rsidRPr="00665E1A">
      <w:rPr>
        <w:noProof/>
        <w:lang w:eastAsia="fr-CH"/>
      </w:rPr>
      <w:drawing>
        <wp:inline distT="0" distB="0" distL="0" distR="0" wp14:anchorId="36E1F4E8" wp14:editId="69BCD7A7">
          <wp:extent cx="2095500" cy="333375"/>
          <wp:effectExtent l="19050" t="152400" r="0" b="180975"/>
          <wp:docPr id="5" name="Image 5" descr="M:\DAM\HPCI_VAUD\COMMUN\Masques HPCI\LOGOHPCI copie\hpci_22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M\HPCI_VAUD\COMMUN\Masques HPCI\LOGOHPCI copie\hpci_22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D46">
      <w:rPr>
        <w:rFonts w:ascii="Arial" w:hAnsi="Arial" w:cs="Arial"/>
        <w:b/>
        <w:color w:val="1F3864" w:themeColor="accent5" w:themeShade="80"/>
        <w:sz w:val="32"/>
        <w:szCs w:val="40"/>
      </w:rPr>
      <w:t xml:space="preserve">  </w:t>
    </w:r>
    <w:r>
      <w:rPr>
        <w:rFonts w:ascii="Arial" w:hAnsi="Arial" w:cs="Arial"/>
        <w:b/>
        <w:color w:val="1F3864" w:themeColor="accent5" w:themeShade="80"/>
        <w:sz w:val="32"/>
        <w:szCs w:val="40"/>
      </w:rPr>
      <w:t xml:space="preserve">  </w:t>
    </w:r>
    <w:r w:rsidR="006705D6" w:rsidRPr="006705D6">
      <w:rPr>
        <w:rFonts w:ascii="Arial" w:hAnsi="Arial" w:cs="Arial"/>
        <w:b/>
        <w:sz w:val="32"/>
        <w:szCs w:val="40"/>
      </w:rPr>
      <w:t>VACCINATION GRIPPE</w:t>
    </w:r>
  </w:p>
  <w:p w14:paraId="0E0C27B6" w14:textId="6BB036E3" w:rsidR="00665E1A" w:rsidRPr="00AB4A3D" w:rsidRDefault="006705D6" w:rsidP="00AB4A3D">
    <w:pPr>
      <w:pStyle w:val="En-tte"/>
      <w:tabs>
        <w:tab w:val="clear" w:pos="4536"/>
        <w:tab w:val="clear" w:pos="9072"/>
        <w:tab w:val="left" w:pos="3960"/>
      </w:tabs>
      <w:ind w:left="-454"/>
      <w:rPr>
        <w:rFonts w:ascii="Arial" w:hAnsi="Arial" w:cs="Arial"/>
        <w:b/>
        <w:sz w:val="32"/>
        <w:szCs w:val="40"/>
      </w:rPr>
    </w:pPr>
    <w:r w:rsidRPr="006705D6">
      <w:rPr>
        <w:rFonts w:ascii="Arial" w:hAnsi="Arial" w:cs="Arial"/>
        <w:b/>
        <w:sz w:val="32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2372" w14:textId="77777777" w:rsidR="00232CF5" w:rsidRDefault="00232C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44954"/>
    <w:multiLevelType w:val="hybridMultilevel"/>
    <w:tmpl w:val="C27C94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1A"/>
    <w:rsid w:val="00027577"/>
    <w:rsid w:val="00087743"/>
    <w:rsid w:val="000F4703"/>
    <w:rsid w:val="00165AE9"/>
    <w:rsid w:val="00193CEB"/>
    <w:rsid w:val="00197672"/>
    <w:rsid w:val="001E3EBB"/>
    <w:rsid w:val="00200BB7"/>
    <w:rsid w:val="00232CF5"/>
    <w:rsid w:val="002457EA"/>
    <w:rsid w:val="00260719"/>
    <w:rsid w:val="00283747"/>
    <w:rsid w:val="00297E3F"/>
    <w:rsid w:val="002A634D"/>
    <w:rsid w:val="002E0B9C"/>
    <w:rsid w:val="002E69D9"/>
    <w:rsid w:val="0031489D"/>
    <w:rsid w:val="00334B85"/>
    <w:rsid w:val="00337DA2"/>
    <w:rsid w:val="003540DA"/>
    <w:rsid w:val="00385AE6"/>
    <w:rsid w:val="003F03BD"/>
    <w:rsid w:val="003F663D"/>
    <w:rsid w:val="00413DBB"/>
    <w:rsid w:val="00440EA2"/>
    <w:rsid w:val="00445A1C"/>
    <w:rsid w:val="0046374C"/>
    <w:rsid w:val="00475110"/>
    <w:rsid w:val="0048088B"/>
    <w:rsid w:val="004B73F7"/>
    <w:rsid w:val="004D05C3"/>
    <w:rsid w:val="004E480E"/>
    <w:rsid w:val="005024AE"/>
    <w:rsid w:val="00524B42"/>
    <w:rsid w:val="00531C77"/>
    <w:rsid w:val="00533526"/>
    <w:rsid w:val="00533E33"/>
    <w:rsid w:val="00563603"/>
    <w:rsid w:val="005B7B7B"/>
    <w:rsid w:val="005D5EE2"/>
    <w:rsid w:val="005E6966"/>
    <w:rsid w:val="00645A79"/>
    <w:rsid w:val="006510A6"/>
    <w:rsid w:val="00661387"/>
    <w:rsid w:val="00665E1A"/>
    <w:rsid w:val="006705D6"/>
    <w:rsid w:val="006959AB"/>
    <w:rsid w:val="00696743"/>
    <w:rsid w:val="006A38A6"/>
    <w:rsid w:val="00700D16"/>
    <w:rsid w:val="00726EBE"/>
    <w:rsid w:val="00780CF0"/>
    <w:rsid w:val="007A03A9"/>
    <w:rsid w:val="007D63B6"/>
    <w:rsid w:val="007F61E2"/>
    <w:rsid w:val="007F72C3"/>
    <w:rsid w:val="00803A34"/>
    <w:rsid w:val="008043B6"/>
    <w:rsid w:val="00812347"/>
    <w:rsid w:val="0081563F"/>
    <w:rsid w:val="00830C8C"/>
    <w:rsid w:val="00837FB1"/>
    <w:rsid w:val="008442D1"/>
    <w:rsid w:val="00863050"/>
    <w:rsid w:val="00865B9D"/>
    <w:rsid w:val="00866474"/>
    <w:rsid w:val="00875319"/>
    <w:rsid w:val="008962F0"/>
    <w:rsid w:val="008A124C"/>
    <w:rsid w:val="008A408B"/>
    <w:rsid w:val="00904DDD"/>
    <w:rsid w:val="009C0AC7"/>
    <w:rsid w:val="00A018F1"/>
    <w:rsid w:val="00A10CEE"/>
    <w:rsid w:val="00A16284"/>
    <w:rsid w:val="00A21D46"/>
    <w:rsid w:val="00A51637"/>
    <w:rsid w:val="00A535D2"/>
    <w:rsid w:val="00A53CA9"/>
    <w:rsid w:val="00A56A51"/>
    <w:rsid w:val="00A57E57"/>
    <w:rsid w:val="00A67484"/>
    <w:rsid w:val="00A76ACA"/>
    <w:rsid w:val="00A865CA"/>
    <w:rsid w:val="00AB45D3"/>
    <w:rsid w:val="00AB4A3D"/>
    <w:rsid w:val="00AB6EDC"/>
    <w:rsid w:val="00B371BA"/>
    <w:rsid w:val="00B97E89"/>
    <w:rsid w:val="00BA1E3C"/>
    <w:rsid w:val="00BB1F6D"/>
    <w:rsid w:val="00BD6088"/>
    <w:rsid w:val="00BD63FE"/>
    <w:rsid w:val="00C608BA"/>
    <w:rsid w:val="00C648CA"/>
    <w:rsid w:val="00C70E7A"/>
    <w:rsid w:val="00C73AE4"/>
    <w:rsid w:val="00CF285E"/>
    <w:rsid w:val="00CF6CD2"/>
    <w:rsid w:val="00D03C84"/>
    <w:rsid w:val="00D4680D"/>
    <w:rsid w:val="00D827B8"/>
    <w:rsid w:val="00D8662F"/>
    <w:rsid w:val="00DA7150"/>
    <w:rsid w:val="00DD2F37"/>
    <w:rsid w:val="00DF552A"/>
    <w:rsid w:val="00E11364"/>
    <w:rsid w:val="00E13E51"/>
    <w:rsid w:val="00E17ADF"/>
    <w:rsid w:val="00E36E6A"/>
    <w:rsid w:val="00E41AA0"/>
    <w:rsid w:val="00E56B8A"/>
    <w:rsid w:val="00E7017B"/>
    <w:rsid w:val="00E71577"/>
    <w:rsid w:val="00EA7043"/>
    <w:rsid w:val="00EB21FC"/>
    <w:rsid w:val="00EC286C"/>
    <w:rsid w:val="00EC5718"/>
    <w:rsid w:val="00ED646D"/>
    <w:rsid w:val="00EE6888"/>
    <w:rsid w:val="00EF5E9A"/>
    <w:rsid w:val="00F36629"/>
    <w:rsid w:val="00F576B6"/>
    <w:rsid w:val="00F81304"/>
    <w:rsid w:val="00F814F8"/>
    <w:rsid w:val="00F82D8A"/>
    <w:rsid w:val="00FD043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31C213"/>
  <w15:chartTrackingRefBased/>
  <w15:docId w15:val="{F3E13B57-696D-4791-8522-838EA90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E1A"/>
  </w:style>
  <w:style w:type="paragraph" w:styleId="Pieddepage">
    <w:name w:val="footer"/>
    <w:basedOn w:val="Normal"/>
    <w:link w:val="Pieddepag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E1A"/>
  </w:style>
  <w:style w:type="table" w:styleId="Grilledutableau">
    <w:name w:val="Table Grid"/>
    <w:basedOn w:val="TableauNormal"/>
    <w:uiPriority w:val="39"/>
    <w:rsid w:val="0066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8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C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B6E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E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E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E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ED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B6ED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3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189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snoussi-pirotte@vd.ch%0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2D5-56FF-42B5-AEC4-84CA90CC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2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Qalla Widmer Laetitia</dc:creator>
  <cp:keywords/>
  <dc:description/>
  <cp:lastModifiedBy>Thévenin Marie-Josèphe</cp:lastModifiedBy>
  <cp:revision>2</cp:revision>
  <cp:lastPrinted>2021-10-18T12:45:00Z</cp:lastPrinted>
  <dcterms:created xsi:type="dcterms:W3CDTF">2025-09-11T06:50:00Z</dcterms:created>
  <dcterms:modified xsi:type="dcterms:W3CDTF">2025-09-11T06:50:00Z</dcterms:modified>
  <cp:contentStatus/>
</cp:coreProperties>
</file>