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3C" w:rsidRPr="00376551" w:rsidRDefault="005A123C" w:rsidP="005A123C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Formation en prévention des infections</w:t>
      </w:r>
    </w:p>
    <w:p w:rsidR="005A123C" w:rsidRPr="00376551" w:rsidRDefault="005A123C" w:rsidP="005A123C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97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540"/>
        <w:gridCol w:w="363"/>
      </w:tblGrid>
      <w:tr w:rsidR="005A123C" w:rsidRPr="00F51392" w:rsidTr="00445101">
        <w:tc>
          <w:tcPr>
            <w:tcW w:w="4820" w:type="dxa"/>
            <w:shd w:val="clear" w:color="auto" w:fill="008000"/>
          </w:tcPr>
          <w:p w:rsidR="005A123C" w:rsidRPr="00445101" w:rsidRDefault="005A123C" w:rsidP="00C97776">
            <w:pPr>
              <w:pStyle w:val="Corpsdetexte"/>
              <w:spacing w:before="120" w:after="120"/>
              <w:ind w:left="142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 w:rsidRPr="00445101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Objectif </w:t>
            </w:r>
          </w:p>
          <w:p w:rsidR="005A123C" w:rsidRPr="00CB2B80" w:rsidRDefault="005A123C" w:rsidP="00C97776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Mise à jour des connaissances</w:t>
            </w:r>
          </w:p>
          <w:p w:rsidR="005A123C" w:rsidRPr="00CB2B80" w:rsidRDefault="005A123C" w:rsidP="00C97776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proofErr w:type="gramStart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en</w:t>
            </w:r>
            <w:proofErr w:type="gramEnd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prévention des infections</w:t>
            </w:r>
          </w:p>
          <w:p w:rsidR="005A123C" w:rsidRPr="00445101" w:rsidRDefault="00445101" w:rsidP="00C97776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u w:val="single"/>
                <w:lang w:val="fr-CH"/>
              </w:rPr>
            </w:pPr>
            <w:r w:rsidRPr="0044510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  <w:lang w:val="fr-CH"/>
              </w:rPr>
              <w:t>Public </w:t>
            </w:r>
          </w:p>
          <w:p w:rsidR="005A123C" w:rsidRDefault="005A123C" w:rsidP="00C97776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445101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Personnel non infirmier</w:t>
            </w:r>
            <w:r>
              <w:rPr>
                <w:color w:val="FFFFFF" w:themeColor="background1"/>
                <w:sz w:val="28"/>
                <w:szCs w:val="28"/>
              </w:rPr>
              <w:t xml:space="preserve"> en charge des </w:t>
            </w:r>
          </w:p>
          <w:p w:rsidR="005A123C" w:rsidRDefault="005A123C" w:rsidP="00C97776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color w:val="FFFFFF" w:themeColor="background1"/>
                <w:sz w:val="28"/>
                <w:szCs w:val="28"/>
              </w:rPr>
              <w:t>des</w:t>
            </w:r>
            <w:proofErr w:type="gramEnd"/>
            <w:r>
              <w:rPr>
                <w:color w:val="FFFFFF" w:themeColor="background1"/>
                <w:sz w:val="28"/>
                <w:szCs w:val="28"/>
              </w:rPr>
              <w:t xml:space="preserve"> résidents (aide soignants, </w:t>
            </w:r>
          </w:p>
          <w:p w:rsidR="005A123C" w:rsidRPr="005B020B" w:rsidRDefault="005A123C" w:rsidP="00C97776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AUX, ASE, ASA, éducateurs…)</w:t>
            </w:r>
          </w:p>
          <w:p w:rsidR="005A123C" w:rsidRPr="00DF7817" w:rsidRDefault="005A123C" w:rsidP="00C97776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445101">
              <w:rPr>
                <w:b/>
                <w:color w:val="FFFFFF" w:themeColor="background1"/>
                <w:sz w:val="32"/>
                <w:szCs w:val="32"/>
                <w:u w:val="single"/>
              </w:rPr>
              <w:t>Intervenante</w:t>
            </w:r>
            <w:r w:rsidR="00445101">
              <w:rPr>
                <w:b/>
                <w:color w:val="FFFFFF" w:themeColor="background1"/>
                <w:sz w:val="32"/>
                <w:szCs w:val="32"/>
              </w:rPr>
              <w:t> </w:t>
            </w:r>
            <w:bookmarkStart w:id="0" w:name="_GoBack"/>
            <w:bookmarkEnd w:id="0"/>
          </w:p>
          <w:p w:rsidR="005A123C" w:rsidRDefault="005A123C" w:rsidP="00C97776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Infirmi</w:t>
            </w:r>
            <w:r w:rsidR="00445101">
              <w:rPr>
                <w:color w:val="FFFFFF" w:themeColor="background1"/>
                <w:sz w:val="28"/>
                <w:szCs w:val="28"/>
              </w:rPr>
              <w:t>er (</w:t>
            </w:r>
            <w:r>
              <w:rPr>
                <w:color w:val="FFFFFF" w:themeColor="background1"/>
                <w:sz w:val="28"/>
                <w:szCs w:val="28"/>
              </w:rPr>
              <w:t>ère</w:t>
            </w:r>
            <w:r w:rsidR="00445101">
              <w:rPr>
                <w:color w:val="FFFFFF" w:themeColor="background1"/>
                <w:sz w:val="28"/>
                <w:szCs w:val="28"/>
              </w:rPr>
              <w:t>)</w:t>
            </w:r>
            <w:r>
              <w:rPr>
                <w:color w:val="FFFFFF" w:themeColor="background1"/>
                <w:sz w:val="28"/>
                <w:szCs w:val="28"/>
              </w:rPr>
              <w:t xml:space="preserve"> HPCI</w:t>
            </w:r>
          </w:p>
          <w:p w:rsidR="005A123C" w:rsidRPr="00DF7817" w:rsidRDefault="005A123C" w:rsidP="00C97776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color w:val="FFFFFF" w:themeColor="background1"/>
                <w:sz w:val="28"/>
                <w:szCs w:val="28"/>
              </w:rPr>
              <w:t>Unité cantonale HPCI</w:t>
            </w:r>
          </w:p>
          <w:p w:rsidR="005A123C" w:rsidRPr="000E37E8" w:rsidRDefault="005A123C" w:rsidP="00C97776">
            <w:pPr>
              <w:spacing w:before="120" w:after="120" w:line="240" w:lineRule="auto"/>
              <w:ind w:left="142" w:right="-981"/>
              <w:rPr>
                <w:color w:val="002060"/>
                <w:sz w:val="32"/>
                <w:szCs w:val="32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Horaire :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13h30 à 16h30</w:t>
            </w:r>
          </w:p>
        </w:tc>
        <w:tc>
          <w:tcPr>
            <w:tcW w:w="4903" w:type="dxa"/>
            <w:gridSpan w:val="2"/>
          </w:tcPr>
          <w:p w:rsidR="005A123C" w:rsidRDefault="005A123C" w:rsidP="00C97776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</w:rPr>
            </w:pPr>
          </w:p>
          <w:p w:rsidR="005A123C" w:rsidRPr="006411D5" w:rsidRDefault="005A123C" w:rsidP="00C97776">
            <w:pPr>
              <w:pStyle w:val="Corpsdetexte"/>
              <w:ind w:left="34"/>
              <w:jc w:val="left"/>
              <w:rPr>
                <w:color w:val="002060"/>
                <w:sz w:val="32"/>
                <w:szCs w:val="32"/>
                <w:lang w:val="fr-CH"/>
              </w:rPr>
            </w:pPr>
            <w:r w:rsidRPr="00F51392">
              <w:rPr>
                <w:b/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r w:rsidRPr="00445101">
              <w:rPr>
                <w:color w:val="002060"/>
                <w:sz w:val="32"/>
                <w:szCs w:val="32"/>
                <w:u w:val="single"/>
                <w:lang w:val="fr-CH"/>
              </w:rPr>
              <w:t xml:space="preserve">Jeudi </w:t>
            </w:r>
            <w:r w:rsidRPr="00445101">
              <w:rPr>
                <w:color w:val="002060"/>
                <w:sz w:val="32"/>
                <w:szCs w:val="32"/>
                <w:u w:val="single"/>
                <w:lang w:val="fr-CH"/>
              </w:rPr>
              <w:t>29.09</w:t>
            </w:r>
            <w:r w:rsidRPr="00445101">
              <w:rPr>
                <w:color w:val="002060"/>
                <w:sz w:val="32"/>
                <w:szCs w:val="32"/>
                <w:u w:val="single"/>
                <w:lang w:val="fr-CH"/>
              </w:rPr>
              <w:t>.2022</w:t>
            </w:r>
          </w:p>
          <w:p w:rsidR="005A123C" w:rsidRDefault="005A123C" w:rsidP="00C97776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842A3B" w:rsidRPr="006876CA" w:rsidRDefault="005A123C" w:rsidP="006876CA">
            <w:pPr>
              <w:pStyle w:val="Corpsdetexte"/>
              <w:tabs>
                <w:tab w:val="left" w:pos="921"/>
              </w:tabs>
              <w:ind w:left="921" w:hanging="921"/>
              <w:jc w:val="left"/>
              <w:rPr>
                <w:b/>
                <w:color w:val="002060"/>
                <w:sz w:val="24"/>
                <w:lang w:val="fr-CH"/>
              </w:rPr>
            </w:pPr>
            <w:r>
              <w:rPr>
                <w:b/>
                <w:color w:val="002060"/>
                <w:sz w:val="28"/>
                <w:szCs w:val="28"/>
              </w:rPr>
              <w:t>Lieu :</w:t>
            </w:r>
            <w:r w:rsidR="006876CA">
              <w:rPr>
                <w:b/>
                <w:color w:val="002060"/>
                <w:sz w:val="28"/>
                <w:szCs w:val="28"/>
              </w:rPr>
              <w:tab/>
            </w:r>
            <w:r w:rsidRPr="006876CA">
              <w:rPr>
                <w:b/>
                <w:color w:val="002060"/>
                <w:sz w:val="24"/>
                <w:lang w:val="fr-CH"/>
              </w:rPr>
              <w:t>CPNVD</w:t>
            </w:r>
            <w:r w:rsidRPr="006876CA">
              <w:rPr>
                <w:b/>
                <w:color w:val="002060"/>
                <w:sz w:val="24"/>
                <w:lang w:val="fr-CH"/>
              </w:rPr>
              <w:t xml:space="preserve"> (</w:t>
            </w:r>
            <w:r w:rsidR="006876CA" w:rsidRPr="006876CA">
              <w:rPr>
                <w:b/>
                <w:color w:val="002060"/>
                <w:sz w:val="24"/>
                <w:lang w:val="fr-CH"/>
              </w:rPr>
              <w:t xml:space="preserve">Centre psychiatrique du </w:t>
            </w:r>
            <w:r w:rsidRPr="006876CA">
              <w:rPr>
                <w:b/>
                <w:color w:val="002060"/>
                <w:sz w:val="24"/>
                <w:lang w:val="fr-CH"/>
              </w:rPr>
              <w:t>Nord vaudois)</w:t>
            </w:r>
            <w:r w:rsidR="00842A3B" w:rsidRPr="006876CA">
              <w:rPr>
                <w:b/>
                <w:color w:val="002060"/>
                <w:sz w:val="24"/>
                <w:lang w:val="fr-CH"/>
              </w:rPr>
              <w:t xml:space="preserve"> </w:t>
            </w:r>
          </w:p>
          <w:p w:rsidR="005A123C" w:rsidRPr="006876CA" w:rsidRDefault="006876CA" w:rsidP="006876CA">
            <w:pPr>
              <w:pStyle w:val="Corpsdetexte"/>
              <w:tabs>
                <w:tab w:val="left" w:pos="921"/>
              </w:tabs>
              <w:ind w:left="921" w:hanging="921"/>
              <w:jc w:val="left"/>
              <w:rPr>
                <w:b/>
                <w:color w:val="002060"/>
                <w:sz w:val="24"/>
                <w:lang w:val="fr-CH"/>
              </w:rPr>
            </w:pPr>
            <w:r w:rsidRPr="006876CA">
              <w:rPr>
                <w:b/>
                <w:color w:val="002060"/>
                <w:sz w:val="24"/>
                <w:lang w:val="fr-CH"/>
              </w:rPr>
              <w:tab/>
            </w:r>
            <w:r w:rsidR="005A123C" w:rsidRPr="006876CA">
              <w:rPr>
                <w:b/>
                <w:color w:val="002060"/>
                <w:sz w:val="24"/>
                <w:lang w:val="fr-CH"/>
              </w:rPr>
              <w:t>Grande salle polyvalente</w:t>
            </w:r>
          </w:p>
          <w:p w:rsidR="006876CA" w:rsidRDefault="006876CA" w:rsidP="006876CA">
            <w:pPr>
              <w:pStyle w:val="Corpsdetexte"/>
              <w:tabs>
                <w:tab w:val="left" w:pos="921"/>
              </w:tabs>
              <w:ind w:left="1062" w:hanging="1062"/>
              <w:jc w:val="left"/>
              <w:rPr>
                <w:b/>
                <w:color w:val="002060"/>
                <w:sz w:val="24"/>
                <w:lang w:val="fr-CH"/>
              </w:rPr>
            </w:pPr>
            <w:r w:rsidRPr="006876CA">
              <w:rPr>
                <w:b/>
                <w:color w:val="002060"/>
                <w:sz w:val="24"/>
                <w:lang w:val="fr-CH"/>
              </w:rPr>
              <w:tab/>
            </w:r>
            <w:r w:rsidR="005A123C" w:rsidRPr="006876CA">
              <w:rPr>
                <w:b/>
                <w:color w:val="002060"/>
                <w:sz w:val="24"/>
                <w:lang w:val="fr-CH"/>
              </w:rPr>
              <w:t>Avenue des Sports 12</w:t>
            </w:r>
          </w:p>
          <w:p w:rsidR="005A123C" w:rsidRPr="006876CA" w:rsidRDefault="006876CA" w:rsidP="006876CA">
            <w:pPr>
              <w:pStyle w:val="Corpsdetexte"/>
              <w:tabs>
                <w:tab w:val="left" w:pos="921"/>
              </w:tabs>
              <w:ind w:left="1062" w:hanging="1062"/>
              <w:jc w:val="left"/>
              <w:rPr>
                <w:b/>
                <w:color w:val="002060"/>
                <w:sz w:val="24"/>
                <w:lang w:val="fr-CH"/>
              </w:rPr>
            </w:pPr>
            <w:r>
              <w:rPr>
                <w:b/>
                <w:color w:val="002060"/>
                <w:sz w:val="24"/>
                <w:lang w:val="fr-CH"/>
              </w:rPr>
              <w:tab/>
            </w:r>
            <w:r w:rsidR="005A123C" w:rsidRPr="006876CA">
              <w:rPr>
                <w:b/>
                <w:color w:val="002060"/>
                <w:sz w:val="24"/>
                <w:lang w:val="fr-CH"/>
              </w:rPr>
              <w:t>1400 Yverdon-les-Bains</w:t>
            </w:r>
          </w:p>
          <w:p w:rsidR="005A123C" w:rsidRDefault="005A123C" w:rsidP="005A123C">
            <w:pPr>
              <w:pStyle w:val="Corpsdetexte"/>
              <w:tabs>
                <w:tab w:val="left" w:pos="921"/>
              </w:tabs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</w:p>
          <w:p w:rsidR="005A123C" w:rsidRPr="00CB2B80" w:rsidRDefault="005A123C" w:rsidP="00C97776">
            <w:pPr>
              <w:pStyle w:val="Corpsdetexte"/>
              <w:spacing w:after="120"/>
              <w:ind w:left="34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2"/>
                <w:szCs w:val="32"/>
              </w:rPr>
              <w:t>De</w:t>
            </w:r>
            <w:r w:rsidRPr="00B17FF6">
              <w:rPr>
                <w:b/>
                <w:color w:val="002060"/>
                <w:sz w:val="32"/>
                <w:szCs w:val="32"/>
              </w:rPr>
              <w:t>scriptif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B17FF6">
              <w:rPr>
                <w:b/>
                <w:color w:val="002060"/>
                <w:sz w:val="32"/>
                <w:szCs w:val="32"/>
              </w:rPr>
              <w:t>du cours</w:t>
            </w:r>
            <w:r>
              <w:rPr>
                <w:b/>
                <w:color w:val="002060"/>
                <w:sz w:val="32"/>
                <w:szCs w:val="32"/>
              </w:rPr>
              <w:t xml:space="preserve"> : </w:t>
            </w:r>
          </w:p>
          <w:p w:rsidR="005A123C" w:rsidRPr="00F51392" w:rsidRDefault="005A123C" w:rsidP="00C97776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sur les Précautions Standard </w:t>
            </w:r>
          </w:p>
          <w:p w:rsidR="005A123C" w:rsidRPr="00F51392" w:rsidRDefault="005A123C" w:rsidP="00C97776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sur les </w:t>
            </w:r>
            <w:r>
              <w:rPr>
                <w:color w:val="002060"/>
                <w:sz w:val="28"/>
                <w:szCs w:val="28"/>
                <w:lang w:val="fr-CH"/>
              </w:rPr>
              <w:t xml:space="preserve">Mesures Additionnelles aux Précautions </w:t>
            </w: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Standard </w:t>
            </w:r>
          </w:p>
          <w:p w:rsidR="005A123C" w:rsidRDefault="005A123C" w:rsidP="00C97776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Mise en situations pratiques </w:t>
            </w:r>
          </w:p>
          <w:p w:rsidR="005A123C" w:rsidRPr="00F51392" w:rsidRDefault="005A123C" w:rsidP="00C97776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Simulations de prise en charge </w:t>
            </w:r>
          </w:p>
          <w:p w:rsidR="005A123C" w:rsidRDefault="005A123C" w:rsidP="00C97776">
            <w:pPr>
              <w:pStyle w:val="Corpsdetexte"/>
              <w:jc w:val="left"/>
              <w:rPr>
                <w:color w:val="002060"/>
                <w:sz w:val="32"/>
                <w:szCs w:val="32"/>
              </w:rPr>
            </w:pPr>
          </w:p>
        </w:tc>
      </w:tr>
      <w:tr w:rsidR="005A123C" w:rsidTr="005A12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63" w:type="dxa"/>
        </w:trPr>
        <w:tc>
          <w:tcPr>
            <w:tcW w:w="9360" w:type="dxa"/>
            <w:gridSpan w:val="2"/>
          </w:tcPr>
          <w:p w:rsidR="005A123C" w:rsidRPr="004D5B60" w:rsidRDefault="005A123C" w:rsidP="00C97776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5A123C" w:rsidRPr="00F30D91" w:rsidTr="005A12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63" w:type="dxa"/>
        </w:trPr>
        <w:tc>
          <w:tcPr>
            <w:tcW w:w="9360" w:type="dxa"/>
            <w:gridSpan w:val="2"/>
          </w:tcPr>
          <w:p w:rsidR="005A123C" w:rsidRPr="00F51392" w:rsidRDefault="005A123C" w:rsidP="00C9777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</w:pP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à retourner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par courriel  au  </w:t>
            </w:r>
            <w:hyperlink r:id="rId7" w:history="1">
              <w:r w:rsidRPr="00AF50AF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fr-FR"/>
                </w:rPr>
                <w:t>beatrix.sobgoui@chuv.ch</w:t>
              </w:r>
            </w:hyperlink>
            <w:r w:rsidRPr="00B7088F">
              <w:rPr>
                <w:rStyle w:val="Lienhypertexte"/>
                <w:rFonts w:ascii="Arial" w:hAnsi="Arial" w:cs="Arial"/>
                <w:b/>
                <w:sz w:val="24"/>
                <w:szCs w:val="24"/>
                <w:u w:val="none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jusqu'au </w:t>
            </w:r>
            <w:r w:rsidR="00B7088F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25.09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.2022</w:t>
            </w:r>
          </w:p>
        </w:tc>
      </w:tr>
    </w:tbl>
    <w:p w:rsidR="005A123C" w:rsidRPr="00757106" w:rsidRDefault="005A123C" w:rsidP="00B7088F">
      <w:pPr>
        <w:spacing w:before="240" w:after="240" w:line="240" w:lineRule="auto"/>
        <w:rPr>
          <w:color w:val="002060"/>
          <w:u w:val="single"/>
          <w:lang w:val="fr-CH"/>
        </w:rPr>
      </w:pPr>
      <w:r w:rsidRPr="00757106">
        <w:rPr>
          <w:color w:val="002060"/>
          <w:u w:val="single"/>
          <w:lang w:val="fr-CH"/>
        </w:rPr>
        <w:t>LETTRES CAPITALES SVP</w:t>
      </w:r>
    </w:p>
    <w:p w:rsidR="005A123C" w:rsidRPr="00376551" w:rsidRDefault="00B7088F" w:rsidP="005A123C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376551">
        <w:rPr>
          <w:rFonts w:ascii="Arial" w:hAnsi="Arial" w:cs="Arial"/>
          <w:color w:val="002060"/>
          <w:sz w:val="24"/>
          <w:szCs w:val="24"/>
          <w:lang w:val="fr-CH"/>
        </w:rPr>
        <w:t>Nom et</w:t>
      </w:r>
      <w:r w:rsidR="005A123C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Prénom                     </w:t>
      </w:r>
      <w:r w:rsidR="005A123C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</w:t>
      </w:r>
      <w:r w:rsidR="005A123C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="005A123C" w:rsidRPr="00376551">
        <w:rPr>
          <w:rFonts w:ascii="Arial" w:hAnsi="Arial" w:cs="Arial"/>
          <w:color w:val="002060"/>
          <w:sz w:val="24"/>
          <w:szCs w:val="24"/>
          <w:lang w:val="fr-CH"/>
        </w:rPr>
        <w:t>Etablissement</w:t>
      </w:r>
      <w:r w:rsidR="005A123C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="005A123C">
        <w:rPr>
          <w:rFonts w:ascii="Arial" w:hAnsi="Arial" w:cs="Arial"/>
          <w:color w:val="002060"/>
          <w:sz w:val="24"/>
          <w:szCs w:val="24"/>
          <w:lang w:val="fr-CH"/>
        </w:rPr>
        <w:tab/>
        <w:t>Téléphone</w:t>
      </w:r>
    </w:p>
    <w:p w:rsidR="005A123C" w:rsidRDefault="005A123C" w:rsidP="005A123C">
      <w:pPr>
        <w:pStyle w:val="Default"/>
        <w:pBdr>
          <w:bottom w:val="single" w:sz="6" w:space="1" w:color="auto"/>
        </w:pBdr>
        <w:spacing w:line="360" w:lineRule="auto"/>
        <w:rPr>
          <w:color w:val="002060"/>
        </w:rPr>
      </w:pPr>
    </w:p>
    <w:p w:rsidR="005A123C" w:rsidRDefault="005A123C" w:rsidP="005A123C">
      <w:pPr>
        <w:pStyle w:val="Default"/>
        <w:pBdr>
          <w:bottom w:val="single" w:sz="6" w:space="1" w:color="auto"/>
        </w:pBdr>
        <w:spacing w:line="360" w:lineRule="auto"/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123C" w:rsidRDefault="005A123C" w:rsidP="005A123C">
      <w:pPr>
        <w:pStyle w:val="Default"/>
        <w:pBdr>
          <w:bottom w:val="single" w:sz="6" w:space="1" w:color="auto"/>
        </w:pBdr>
        <w:spacing w:line="360" w:lineRule="auto"/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123C" w:rsidRDefault="005A123C" w:rsidP="005A123C">
      <w:pPr>
        <w:pStyle w:val="Default"/>
        <w:pBdr>
          <w:bottom w:val="single" w:sz="6" w:space="1" w:color="auto"/>
        </w:pBdr>
        <w:rPr>
          <w:color w:val="002060"/>
        </w:rPr>
      </w:pPr>
    </w:p>
    <w:p w:rsidR="005A123C" w:rsidRDefault="005A123C" w:rsidP="005A123C">
      <w:pPr>
        <w:pStyle w:val="Default"/>
        <w:pBdr>
          <w:bottom w:val="single" w:sz="6" w:space="1" w:color="auto"/>
        </w:pBdr>
        <w:rPr>
          <w:color w:val="002060"/>
        </w:rPr>
      </w:pPr>
    </w:p>
    <w:p w:rsidR="005A123C" w:rsidRPr="00B7088F" w:rsidRDefault="005A123C" w:rsidP="00B7088F">
      <w:pPr>
        <w:pStyle w:val="Default"/>
        <w:pBdr>
          <w:bottom w:val="single" w:sz="6" w:space="1" w:color="auto"/>
        </w:pBdr>
        <w:tabs>
          <w:tab w:val="left" w:pos="6237"/>
        </w:tabs>
        <w:rPr>
          <w:b/>
          <w:color w:val="002060"/>
          <w:sz w:val="18"/>
        </w:rPr>
      </w:pPr>
      <w:r>
        <w:rPr>
          <w:color w:val="002060"/>
        </w:rPr>
        <w:tab/>
      </w:r>
      <w:r w:rsidR="00B7088F" w:rsidRPr="005A123C">
        <w:rPr>
          <w:b/>
          <w:color w:val="002060"/>
          <w:sz w:val="18"/>
        </w:rPr>
        <w:t>Plusieurs inscriptions possibles</w:t>
      </w:r>
    </w:p>
    <w:sectPr w:rsidR="005A123C" w:rsidRPr="00B7088F" w:rsidSect="005A123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3C" w:rsidRDefault="005A123C" w:rsidP="005A123C">
      <w:pPr>
        <w:spacing w:after="0" w:line="240" w:lineRule="auto"/>
      </w:pPr>
      <w:r>
        <w:separator/>
      </w:r>
    </w:p>
  </w:endnote>
  <w:endnote w:type="continuationSeparator" w:id="0">
    <w:p w:rsidR="005A123C" w:rsidRDefault="005A123C" w:rsidP="005A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3C" w:rsidRDefault="005A123C" w:rsidP="005A123C">
      <w:pPr>
        <w:spacing w:after="0" w:line="240" w:lineRule="auto"/>
      </w:pPr>
      <w:r>
        <w:separator/>
      </w:r>
    </w:p>
  </w:footnote>
  <w:footnote w:type="continuationSeparator" w:id="0">
    <w:p w:rsidR="005A123C" w:rsidRDefault="005A123C" w:rsidP="005A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3C" w:rsidRDefault="005A123C">
    <w:pPr>
      <w:pStyle w:val="En-tte"/>
    </w:pPr>
    <w:r w:rsidRPr="005A123C">
      <w:rPr>
        <w:noProof/>
        <w:color w:val="538135" w:themeColor="accent6" w:themeShade="BF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552450</wp:posOffset>
              </wp:positionV>
              <wp:extent cx="7559040" cy="7620"/>
              <wp:effectExtent l="0" t="0" r="22860" b="3048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9040" cy="762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23305" id="Connecteur droit 5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43.5pt" to="595.2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" strokecolor="#538135 [2409]" strokeweight=".5pt">
              <v:stroke joinstyle="miter"/>
              <w10:wrap anchorx="page"/>
            </v:line>
          </w:pict>
        </mc:Fallback>
      </mc:AlternateContent>
    </w:r>
    <w:r>
      <w:rPr>
        <w:noProof/>
        <w:lang w:val="fr-CH" w:eastAsia="fr-CH"/>
      </w:rPr>
      <w:drawing>
        <wp:inline distT="0" distB="0" distL="0" distR="0" wp14:anchorId="377D8841" wp14:editId="65E106DE">
          <wp:extent cx="2663190" cy="424815"/>
          <wp:effectExtent l="19050" t="0" r="3810" b="0"/>
          <wp:docPr id="4" name="Image 4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3C"/>
    <w:rsid w:val="00445101"/>
    <w:rsid w:val="005A123C"/>
    <w:rsid w:val="006876CA"/>
    <w:rsid w:val="00842A3B"/>
    <w:rsid w:val="00B7088F"/>
    <w:rsid w:val="00F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419D68"/>
  <w15:chartTrackingRefBased/>
  <w15:docId w15:val="{7EA21F8F-CBE9-4990-9C9D-1D4C2088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3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23C"/>
  </w:style>
  <w:style w:type="paragraph" w:styleId="Pieddepage">
    <w:name w:val="footer"/>
    <w:basedOn w:val="Normal"/>
    <w:link w:val="PieddepageCar"/>
    <w:uiPriority w:val="99"/>
    <w:unhideWhenUsed/>
    <w:rsid w:val="005A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23C"/>
  </w:style>
  <w:style w:type="paragraph" w:styleId="Corpsdetexte">
    <w:name w:val="Body Text"/>
    <w:basedOn w:val="Normal"/>
    <w:link w:val="CorpsdetexteCar"/>
    <w:semiHidden/>
    <w:rsid w:val="005A123C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A123C"/>
    <w:rPr>
      <w:rFonts w:ascii="Arial" w:eastAsia="Times New Roman" w:hAnsi="Arial" w:cs="Arial"/>
      <w:sz w:val="16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5A1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rsid w:val="005A123C"/>
    <w:rPr>
      <w:color w:val="0000FF"/>
      <w:u w:val="single"/>
    </w:rPr>
  </w:style>
  <w:style w:type="paragraph" w:customStyle="1" w:styleId="Default">
    <w:name w:val="Default"/>
    <w:rsid w:val="005A1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trix.sobgoui@chu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Battistella Firmino</dc:creator>
  <cp:keywords/>
  <dc:description/>
  <cp:lastModifiedBy>Battistella Firmino</cp:lastModifiedBy>
  <cp:revision>2</cp:revision>
  <cp:lastPrinted>2022-04-07T09:32:00Z</cp:lastPrinted>
  <dcterms:created xsi:type="dcterms:W3CDTF">2022-04-07T06:08:00Z</dcterms:created>
  <dcterms:modified xsi:type="dcterms:W3CDTF">2022-04-07T09:40:00Z</dcterms:modified>
</cp:coreProperties>
</file>