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4" w:rsidRDefault="00BA06E4" w:rsidP="008C2935">
      <w:pPr>
        <w:rPr>
          <w:rFonts w:cs="Arial"/>
          <w:b/>
          <w:szCs w:val="22"/>
          <w:lang w:val="fr-CH"/>
        </w:rPr>
      </w:pPr>
      <w:bookmarkStart w:id="0" w:name="_GoBack"/>
      <w:bookmarkEnd w:id="0"/>
    </w:p>
    <w:p w:rsidR="00BA06E4" w:rsidRDefault="00BA06E4" w:rsidP="008C2935">
      <w:pPr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</w:r>
      <w:r>
        <w:rPr>
          <w:rFonts w:cs="Arial"/>
          <w:b/>
          <w:szCs w:val="22"/>
          <w:lang w:val="fr-CH"/>
        </w:rPr>
        <w:tab/>
        <w:t>Fiche technique</w:t>
      </w:r>
    </w:p>
    <w:p w:rsidR="009136F7" w:rsidRDefault="009136F7" w:rsidP="008C2935">
      <w:pPr>
        <w:rPr>
          <w:rFonts w:cs="Arial"/>
          <w:b/>
          <w:smallCaps/>
          <w:szCs w:val="22"/>
          <w:lang w:val="fr-CH"/>
        </w:rPr>
      </w:pPr>
    </w:p>
    <w:p w:rsidR="008C2935" w:rsidRPr="00BA06E4" w:rsidRDefault="008C2935" w:rsidP="008C2935">
      <w:pPr>
        <w:rPr>
          <w:rFonts w:cs="Arial"/>
          <w:b/>
          <w:smallCaps/>
          <w:szCs w:val="22"/>
          <w:lang w:val="fr-CH"/>
        </w:rPr>
      </w:pPr>
      <w:r w:rsidRPr="00BA06E4">
        <w:rPr>
          <w:rFonts w:cs="Arial"/>
          <w:b/>
          <w:smallCaps/>
          <w:szCs w:val="22"/>
          <w:lang w:val="fr-CH"/>
        </w:rPr>
        <w:t>Contrôle du changement de la solution de pré</w:t>
      </w:r>
      <w:r w:rsidR="00BA06E4" w:rsidRPr="00BA06E4">
        <w:rPr>
          <w:rFonts w:cs="Arial"/>
          <w:b/>
          <w:smallCaps/>
          <w:szCs w:val="22"/>
          <w:lang w:val="fr-CH"/>
        </w:rPr>
        <w:t>-</w:t>
      </w:r>
      <w:r w:rsidRPr="00BA06E4">
        <w:rPr>
          <w:rFonts w:cs="Arial"/>
          <w:b/>
          <w:smallCaps/>
          <w:szCs w:val="22"/>
          <w:lang w:val="fr-CH"/>
        </w:rPr>
        <w:t>désinfection</w:t>
      </w:r>
    </w:p>
    <w:p w:rsidR="008C2935" w:rsidRPr="009136F7" w:rsidRDefault="008C2935" w:rsidP="009136F7">
      <w:pPr>
        <w:pStyle w:val="Paragraphedeliste"/>
        <w:numPr>
          <w:ilvl w:val="0"/>
          <w:numId w:val="26"/>
        </w:numPr>
        <w:spacing w:before="60" w:after="60"/>
        <w:rPr>
          <w:rFonts w:ascii="Arial" w:hAnsi="Arial" w:cs="Arial"/>
          <w:sz w:val="22"/>
          <w:szCs w:val="22"/>
        </w:rPr>
      </w:pPr>
      <w:r w:rsidRPr="009136F7">
        <w:rPr>
          <w:rFonts w:ascii="Arial" w:hAnsi="Arial" w:cs="Arial"/>
          <w:sz w:val="22"/>
          <w:szCs w:val="22"/>
        </w:rPr>
        <w:t>Vider le bac de pré-désinfection à la fin de la journée de consultation</w:t>
      </w:r>
    </w:p>
    <w:p w:rsidR="00BA06E4" w:rsidRPr="009136F7" w:rsidRDefault="008C2935" w:rsidP="009136F7">
      <w:pPr>
        <w:pStyle w:val="Paragraphedeliste"/>
        <w:numPr>
          <w:ilvl w:val="0"/>
          <w:numId w:val="26"/>
        </w:numPr>
        <w:spacing w:before="60" w:after="60"/>
        <w:rPr>
          <w:rFonts w:ascii="Arial" w:hAnsi="Arial" w:cs="Arial"/>
          <w:sz w:val="22"/>
          <w:szCs w:val="22"/>
        </w:rPr>
      </w:pPr>
      <w:r w:rsidRPr="009136F7">
        <w:rPr>
          <w:rFonts w:ascii="Arial" w:hAnsi="Arial" w:cs="Arial"/>
          <w:sz w:val="22"/>
          <w:szCs w:val="22"/>
        </w:rPr>
        <w:t>En cas de fortes souillures, renouveler le bain au plus vite</w:t>
      </w:r>
    </w:p>
    <w:p w:rsidR="008C2935" w:rsidRPr="0040733F" w:rsidRDefault="008C2935" w:rsidP="009136F7">
      <w:pPr>
        <w:spacing w:before="60" w:after="60"/>
        <w:rPr>
          <w:rFonts w:cs="Arial"/>
          <w:szCs w:val="22"/>
        </w:rPr>
      </w:pPr>
      <w:r w:rsidRPr="0040733F">
        <w:rPr>
          <w:rFonts w:cs="Arial"/>
          <w:b/>
          <w:szCs w:val="22"/>
          <w:u w:val="single"/>
        </w:rPr>
        <w:t>Produit</w:t>
      </w:r>
      <w:r>
        <w:rPr>
          <w:rFonts w:cs="Arial"/>
          <w:b/>
          <w:szCs w:val="22"/>
        </w:rPr>
        <w:t xml:space="preserve"> : </w:t>
      </w:r>
      <w:proofErr w:type="spellStart"/>
      <w:r w:rsidRPr="0040733F">
        <w:rPr>
          <w:rFonts w:cs="Arial"/>
          <w:b/>
          <w:szCs w:val="22"/>
        </w:rPr>
        <w:t>Déconex</w:t>
      </w:r>
      <w:proofErr w:type="spellEnd"/>
      <w:r w:rsidRPr="0040733F">
        <w:rPr>
          <w:rFonts w:cs="Arial"/>
          <w:b/>
          <w:szCs w:val="22"/>
        </w:rPr>
        <w:t xml:space="preserve">® 53 Instrument  </w:t>
      </w:r>
      <w:r w:rsidRPr="0040733F">
        <w:rPr>
          <w:rFonts w:cs="Arial"/>
          <w:szCs w:val="22"/>
        </w:rPr>
        <w:t>(Ne pas mélanger avec d’autres produits)</w:t>
      </w:r>
    </w:p>
    <w:p w:rsidR="00BA06E4" w:rsidRDefault="008C2935" w:rsidP="009136F7">
      <w:pPr>
        <w:spacing w:before="60"/>
        <w:rPr>
          <w:rFonts w:cs="Arial"/>
          <w:b/>
          <w:szCs w:val="22"/>
        </w:rPr>
      </w:pPr>
      <w:r w:rsidRPr="0040733F">
        <w:rPr>
          <w:rFonts w:cs="Arial"/>
          <w:b/>
          <w:szCs w:val="22"/>
          <w:u w:val="single"/>
        </w:rPr>
        <w:t>Dosage</w:t>
      </w:r>
      <w:r w:rsidRPr="0040733F">
        <w:rPr>
          <w:rFonts w:cs="Arial"/>
          <w:b/>
          <w:szCs w:val="22"/>
        </w:rPr>
        <w:t> :</w:t>
      </w:r>
    </w:p>
    <w:p w:rsidR="008C2935" w:rsidRPr="0040733F" w:rsidRDefault="008C2935" w:rsidP="009136F7">
      <w:pPr>
        <w:spacing w:before="60"/>
        <w:rPr>
          <w:rFonts w:cs="Arial"/>
          <w:bCs/>
          <w:szCs w:val="22"/>
        </w:rPr>
      </w:pPr>
      <w:r w:rsidRPr="0040733F">
        <w:rPr>
          <w:rFonts w:cs="Arial"/>
          <w:b/>
          <w:szCs w:val="22"/>
        </w:rPr>
        <w:t xml:space="preserve"> </w:t>
      </w:r>
      <w:r w:rsidRPr="0040733F">
        <w:rPr>
          <w:rFonts w:cs="Arial"/>
          <w:bCs/>
          <w:szCs w:val="22"/>
          <w:u w:val="single"/>
        </w:rPr>
        <w:t>Dilution à 1 %</w:t>
      </w:r>
      <w:r w:rsidRPr="0040733F">
        <w:rPr>
          <w:rFonts w:cs="Arial"/>
          <w:bCs/>
          <w:szCs w:val="22"/>
        </w:rPr>
        <w:t> : temps d’immersion : 30 minutes</w:t>
      </w:r>
    </w:p>
    <w:p w:rsidR="008C2935" w:rsidRPr="0040733F" w:rsidRDefault="008C2935" w:rsidP="009136F7">
      <w:pPr>
        <w:spacing w:before="60"/>
        <w:ind w:firstLine="709"/>
        <w:rPr>
          <w:rFonts w:cs="Arial"/>
          <w:bCs/>
          <w:szCs w:val="22"/>
        </w:rPr>
      </w:pPr>
      <w:r w:rsidRPr="0040733F">
        <w:rPr>
          <w:rFonts w:cs="Arial"/>
          <w:bCs/>
          <w:szCs w:val="22"/>
        </w:rPr>
        <w:t xml:space="preserve">3 L d’eau* : 30 ml de </w:t>
      </w:r>
      <w:proofErr w:type="spellStart"/>
      <w:r w:rsidRPr="0040733F">
        <w:rPr>
          <w:rFonts w:cs="Arial"/>
          <w:bCs/>
          <w:szCs w:val="22"/>
        </w:rPr>
        <w:t>Deconex</w:t>
      </w:r>
      <w:proofErr w:type="spellEnd"/>
      <w:r w:rsidRPr="0040733F">
        <w:rPr>
          <w:rFonts w:cs="Arial"/>
          <w:bCs/>
          <w:szCs w:val="22"/>
        </w:rPr>
        <w:t>® 53 Instrument</w:t>
      </w:r>
    </w:p>
    <w:p w:rsidR="008C2935" w:rsidRPr="0040733F" w:rsidRDefault="008C2935" w:rsidP="009136F7">
      <w:pPr>
        <w:spacing w:before="60"/>
        <w:ind w:firstLine="709"/>
        <w:rPr>
          <w:rFonts w:cs="Arial"/>
          <w:bCs/>
          <w:szCs w:val="22"/>
        </w:rPr>
      </w:pPr>
      <w:r w:rsidRPr="0040733F">
        <w:rPr>
          <w:rFonts w:cs="Arial"/>
          <w:bCs/>
          <w:szCs w:val="22"/>
        </w:rPr>
        <w:t xml:space="preserve">5 L d’eau* : 50 ml de </w:t>
      </w:r>
      <w:proofErr w:type="spellStart"/>
      <w:r w:rsidRPr="0040733F">
        <w:rPr>
          <w:rFonts w:cs="Arial"/>
          <w:bCs/>
          <w:szCs w:val="22"/>
        </w:rPr>
        <w:t>Deconex</w:t>
      </w:r>
      <w:proofErr w:type="spellEnd"/>
      <w:r w:rsidRPr="0040733F">
        <w:rPr>
          <w:rFonts w:cs="Arial"/>
          <w:bCs/>
          <w:szCs w:val="22"/>
        </w:rPr>
        <w:t>® 53 Instrument</w:t>
      </w:r>
    </w:p>
    <w:p w:rsidR="008C2935" w:rsidRPr="0040733F" w:rsidRDefault="008C2935" w:rsidP="009136F7">
      <w:pPr>
        <w:spacing w:before="60"/>
        <w:rPr>
          <w:rFonts w:cs="Arial"/>
          <w:bCs/>
          <w:szCs w:val="22"/>
        </w:rPr>
      </w:pPr>
      <w:r w:rsidRPr="0040733F">
        <w:rPr>
          <w:rFonts w:cs="Arial"/>
          <w:bCs/>
          <w:szCs w:val="22"/>
          <w:u w:val="single"/>
        </w:rPr>
        <w:t>Dilution à 2%</w:t>
      </w:r>
      <w:r w:rsidRPr="0040733F">
        <w:rPr>
          <w:rFonts w:cs="Arial"/>
          <w:bCs/>
          <w:szCs w:val="22"/>
        </w:rPr>
        <w:t> : temps d’immersion : 15 minutes</w:t>
      </w:r>
    </w:p>
    <w:p w:rsidR="008C2935" w:rsidRPr="0040733F" w:rsidRDefault="008C2935" w:rsidP="009136F7">
      <w:pPr>
        <w:spacing w:before="60"/>
        <w:ind w:firstLine="709"/>
        <w:rPr>
          <w:rFonts w:cs="Arial"/>
          <w:bCs/>
          <w:szCs w:val="22"/>
        </w:rPr>
      </w:pPr>
      <w:r w:rsidRPr="0040733F">
        <w:rPr>
          <w:rFonts w:cs="Arial"/>
          <w:bCs/>
          <w:szCs w:val="22"/>
        </w:rPr>
        <w:t xml:space="preserve">3 L d’eau* : 60 ml de </w:t>
      </w:r>
      <w:proofErr w:type="spellStart"/>
      <w:r w:rsidRPr="0040733F">
        <w:rPr>
          <w:rFonts w:cs="Arial"/>
          <w:bCs/>
          <w:szCs w:val="22"/>
        </w:rPr>
        <w:t>Deconex</w:t>
      </w:r>
      <w:proofErr w:type="spellEnd"/>
      <w:r w:rsidRPr="0040733F">
        <w:rPr>
          <w:rFonts w:cs="Arial"/>
          <w:bCs/>
          <w:szCs w:val="22"/>
        </w:rPr>
        <w:t>® 53 Instrument</w:t>
      </w:r>
    </w:p>
    <w:p w:rsidR="008C2935" w:rsidRPr="0040733F" w:rsidRDefault="008C2935" w:rsidP="009136F7">
      <w:pPr>
        <w:spacing w:before="60"/>
        <w:ind w:firstLine="709"/>
        <w:rPr>
          <w:rFonts w:cs="Arial"/>
          <w:bCs/>
          <w:szCs w:val="22"/>
        </w:rPr>
      </w:pPr>
      <w:r w:rsidRPr="0040733F">
        <w:rPr>
          <w:rFonts w:cs="Arial"/>
          <w:bCs/>
          <w:szCs w:val="22"/>
        </w:rPr>
        <w:t xml:space="preserve">5 L d’eau* : 100 ml de </w:t>
      </w:r>
      <w:proofErr w:type="spellStart"/>
      <w:r w:rsidRPr="0040733F">
        <w:rPr>
          <w:rFonts w:cs="Arial"/>
          <w:bCs/>
          <w:szCs w:val="22"/>
        </w:rPr>
        <w:t>Deconex</w:t>
      </w:r>
      <w:proofErr w:type="spellEnd"/>
      <w:r w:rsidRPr="0040733F">
        <w:rPr>
          <w:rFonts w:cs="Arial"/>
          <w:bCs/>
          <w:szCs w:val="22"/>
        </w:rPr>
        <w:t>® 53 Instrument</w:t>
      </w:r>
    </w:p>
    <w:p w:rsidR="008C2935" w:rsidRDefault="008C2935" w:rsidP="009136F7">
      <w:pPr>
        <w:spacing w:before="60"/>
        <w:rPr>
          <w:rFonts w:cs="Arial"/>
          <w:bCs/>
          <w:szCs w:val="22"/>
        </w:rPr>
      </w:pPr>
      <w:r w:rsidRPr="0040733F">
        <w:rPr>
          <w:rFonts w:cs="Arial"/>
          <w:bCs/>
          <w:szCs w:val="22"/>
        </w:rPr>
        <w:t>Utiliser de l’eau courante froide ou tempérée (mois de 30º)</w:t>
      </w:r>
    </w:p>
    <w:p w:rsidR="00BA06E4" w:rsidRDefault="00BA06E4" w:rsidP="008C2935">
      <w:pPr>
        <w:rPr>
          <w:rFonts w:cs="Arial"/>
          <w:bCs/>
          <w:szCs w:val="22"/>
        </w:rPr>
      </w:pPr>
    </w:p>
    <w:p w:rsidR="00BA06E4" w:rsidRPr="0040733F" w:rsidRDefault="00BA06E4" w:rsidP="00BA06E4">
      <w:p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Signer et date la feuille après chaque changement de la solution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8"/>
        <w:gridCol w:w="1843"/>
        <w:gridCol w:w="1984"/>
        <w:gridCol w:w="1498"/>
        <w:gridCol w:w="1604"/>
        <w:gridCol w:w="1770"/>
      </w:tblGrid>
      <w:tr w:rsidR="008C2935" w:rsidRPr="0040733F" w:rsidTr="00186740">
        <w:trPr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Date</w:t>
            </w: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Lieu</w:t>
            </w: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Signature</w:t>
            </w: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Date</w:t>
            </w: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Lieu</w:t>
            </w: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b/>
                <w:bCs/>
                <w:iCs/>
                <w:szCs w:val="22"/>
              </w:rPr>
            </w:pPr>
            <w:r w:rsidRPr="0040733F">
              <w:rPr>
                <w:rFonts w:cs="Arial"/>
                <w:b/>
                <w:bCs/>
                <w:iCs/>
                <w:szCs w:val="22"/>
              </w:rPr>
              <w:t>Signature</w:t>
            </w: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8C2935" w:rsidRPr="0040733F" w:rsidTr="00186740">
        <w:trPr>
          <w:trHeight w:val="567"/>
          <w:jc w:val="center"/>
        </w:trPr>
        <w:tc>
          <w:tcPr>
            <w:tcW w:w="1338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8C2935" w:rsidRPr="0040733F" w:rsidRDefault="008C2935" w:rsidP="00186740">
            <w:pPr>
              <w:rPr>
                <w:rFonts w:cs="Arial"/>
                <w:szCs w:val="22"/>
              </w:rPr>
            </w:pPr>
          </w:p>
        </w:tc>
      </w:tr>
      <w:tr w:rsidR="00BA06E4" w:rsidRPr="0040733F" w:rsidTr="00A175CC">
        <w:trPr>
          <w:trHeight w:val="567"/>
          <w:jc w:val="center"/>
        </w:trPr>
        <w:tc>
          <w:tcPr>
            <w:tcW w:w="1338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</w:tr>
      <w:tr w:rsidR="00BA06E4" w:rsidRPr="0040733F" w:rsidTr="00A175CC">
        <w:trPr>
          <w:trHeight w:val="567"/>
          <w:jc w:val="center"/>
        </w:trPr>
        <w:tc>
          <w:tcPr>
            <w:tcW w:w="1338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</w:tr>
      <w:tr w:rsidR="00BA06E4" w:rsidRPr="0040733F" w:rsidTr="00A175CC">
        <w:trPr>
          <w:trHeight w:val="567"/>
          <w:jc w:val="center"/>
        </w:trPr>
        <w:tc>
          <w:tcPr>
            <w:tcW w:w="1338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</w:tr>
      <w:tr w:rsidR="00BA06E4" w:rsidRPr="0040733F" w:rsidTr="00A175CC">
        <w:trPr>
          <w:trHeight w:val="567"/>
          <w:jc w:val="center"/>
        </w:trPr>
        <w:tc>
          <w:tcPr>
            <w:tcW w:w="1338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</w:tr>
      <w:tr w:rsidR="00BA06E4" w:rsidRPr="0040733F" w:rsidTr="00A175CC">
        <w:trPr>
          <w:trHeight w:val="567"/>
          <w:jc w:val="center"/>
        </w:trPr>
        <w:tc>
          <w:tcPr>
            <w:tcW w:w="1338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498" w:type="dxa"/>
            <w:tcBorders>
              <w:left w:val="single" w:sz="24" w:space="0" w:color="auto"/>
            </w:tcBorders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604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</w:tcPr>
          <w:p w:rsidR="00BA06E4" w:rsidRPr="0040733F" w:rsidRDefault="00BA06E4" w:rsidP="00A175CC">
            <w:pPr>
              <w:rPr>
                <w:rFonts w:cs="Arial"/>
                <w:szCs w:val="22"/>
              </w:rPr>
            </w:pPr>
          </w:p>
        </w:tc>
      </w:tr>
    </w:tbl>
    <w:p w:rsidR="00B55F47" w:rsidRPr="008C2935" w:rsidRDefault="00B55F47" w:rsidP="008C2935">
      <w:pPr>
        <w:rPr>
          <w:szCs w:val="22"/>
        </w:rPr>
      </w:pPr>
    </w:p>
    <w:sectPr w:rsidR="00B55F47" w:rsidRPr="008C2935" w:rsidSect="002A310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851" w:bottom="1985" w:left="851" w:header="709" w:footer="73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E1" w:rsidRDefault="00336CE1" w:rsidP="006B06FF">
      <w:r>
        <w:separator/>
      </w:r>
    </w:p>
  </w:endnote>
  <w:endnote w:type="continuationSeparator" w:id="0">
    <w:p w:rsidR="00336CE1" w:rsidRDefault="00336CE1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B4" w:rsidRDefault="00CF41FD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5CB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5CB4" w:rsidRDefault="00975CB4" w:rsidP="006A5C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B4" w:rsidRPr="00020557" w:rsidRDefault="00975CB4" w:rsidP="00020557">
    <w:pPr>
      <w:pStyle w:val="Pieddepage"/>
      <w:tabs>
        <w:tab w:val="clear" w:pos="4536"/>
        <w:tab w:val="clear" w:pos="9072"/>
        <w:tab w:val="right" w:pos="10260"/>
      </w:tabs>
      <w:ind w:left="1134"/>
    </w:pPr>
    <w:r>
      <w:rPr>
        <w:b/>
        <w:sz w:val="16"/>
      </w:rPr>
      <w:t>CHUV/DP/HPCI/MGW/liste EMS canton de Vaud/.V. 1.0 du 09.07.13</w:t>
    </w:r>
    <w:r>
      <w:rPr>
        <w:b/>
        <w:sz w:val="16"/>
      </w:rPr>
      <w:tab/>
      <w:t xml:space="preserve">Page </w:t>
    </w:r>
    <w:r w:rsidR="00CF41FD"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 w:rsidR="00CF41FD">
      <w:rPr>
        <w:b/>
        <w:sz w:val="16"/>
      </w:rPr>
      <w:fldChar w:fldCharType="separate"/>
    </w:r>
    <w:r w:rsidR="009136F7">
      <w:rPr>
        <w:b/>
        <w:noProof/>
        <w:sz w:val="16"/>
      </w:rPr>
      <w:t>2</w:t>
    </w:r>
    <w:r w:rsidR="00CF41FD">
      <w:rPr>
        <w:b/>
        <w:sz w:val="16"/>
      </w:rPr>
      <w:fldChar w:fldCharType="end"/>
    </w:r>
    <w:r>
      <w:rPr>
        <w:b/>
        <w:sz w:val="16"/>
      </w:rPr>
      <w:t xml:space="preserve"> / </w:t>
    </w:r>
    <w:r w:rsidR="00CF41FD"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 w:rsidR="00CF41FD">
      <w:rPr>
        <w:b/>
        <w:sz w:val="16"/>
      </w:rPr>
      <w:fldChar w:fldCharType="separate"/>
    </w:r>
    <w:r w:rsidR="009136F7">
      <w:rPr>
        <w:b/>
        <w:noProof/>
        <w:sz w:val="16"/>
      </w:rPr>
      <w:t>2</w:t>
    </w:r>
    <w:r w:rsidR="00CF41FD">
      <w:rPr>
        <w:b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B4" w:rsidRDefault="00975CB4" w:rsidP="006D4437">
    <w:pPr>
      <w:pStyle w:val="Pieddepage"/>
      <w:tabs>
        <w:tab w:val="clear" w:pos="4536"/>
        <w:tab w:val="clear" w:pos="9072"/>
        <w:tab w:val="right" w:pos="10260"/>
      </w:tabs>
      <w:ind w:left="1134"/>
    </w:pPr>
    <w:r>
      <w:rPr>
        <w:b/>
        <w:sz w:val="16"/>
      </w:rPr>
      <w:t>CHUV/DP/HPCI/MGW/ V. 1.0 du 09.07.13</w:t>
    </w:r>
    <w:r>
      <w:rPr>
        <w:b/>
        <w:sz w:val="16"/>
      </w:rPr>
      <w:tab/>
      <w:t xml:space="preserve">Page </w:t>
    </w:r>
    <w:r w:rsidR="00CF41FD"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 w:rsidR="00CF41FD">
      <w:rPr>
        <w:b/>
        <w:sz w:val="16"/>
      </w:rPr>
      <w:fldChar w:fldCharType="separate"/>
    </w:r>
    <w:r w:rsidR="009136F7">
      <w:rPr>
        <w:b/>
        <w:noProof/>
        <w:sz w:val="16"/>
      </w:rPr>
      <w:t>1</w:t>
    </w:r>
    <w:r w:rsidR="00CF41FD">
      <w:rPr>
        <w:b/>
        <w:sz w:val="16"/>
      </w:rPr>
      <w:fldChar w:fldCharType="end"/>
    </w:r>
    <w:r>
      <w:rPr>
        <w:b/>
        <w:sz w:val="16"/>
      </w:rPr>
      <w:t xml:space="preserve"> / </w:t>
    </w:r>
    <w:r w:rsidR="00CF41FD"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 w:rsidR="00CF41FD">
      <w:rPr>
        <w:b/>
        <w:sz w:val="16"/>
      </w:rPr>
      <w:fldChar w:fldCharType="separate"/>
    </w:r>
    <w:r w:rsidR="009136F7">
      <w:rPr>
        <w:b/>
        <w:noProof/>
        <w:sz w:val="16"/>
      </w:rPr>
      <w:t>2</w:t>
    </w:r>
    <w:r w:rsidR="00CF41FD">
      <w:rPr>
        <w:b/>
        <w:sz w:val="16"/>
      </w:rPr>
      <w:fldChar w:fldCharType="end"/>
    </w:r>
  </w:p>
  <w:p w:rsidR="00975CB4" w:rsidRDefault="00975CB4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E1" w:rsidRDefault="00336CE1" w:rsidP="006B06FF">
      <w:r>
        <w:separator/>
      </w:r>
    </w:p>
  </w:footnote>
  <w:footnote w:type="continuationSeparator" w:id="0">
    <w:p w:rsidR="00336CE1" w:rsidRDefault="00336CE1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B4" w:rsidRDefault="00CF41FD">
    <w:pPr>
      <w:pStyle w:val="En-tte"/>
    </w:pPr>
    <w:r w:rsidRPr="00CF41F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370.7pt;margin-top:-11.4pt;width:162pt;height:58.5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Dhg7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" filled="f" stroked="f">
          <v:textbox inset=",7.2pt,,7.2pt">
            <w:txbxContent>
              <w:p w:rsidR="00975CB4" w:rsidRDefault="00975CB4" w:rsidP="00B55F47">
                <w:pPr>
                  <w:rPr>
                    <w:sz w:val="16"/>
                    <w:szCs w:val="16"/>
                  </w:rPr>
                </w:pPr>
              </w:p>
              <w:p w:rsidR="00975CB4" w:rsidRDefault="00975CB4" w:rsidP="00B55F47">
                <w:pPr>
                  <w:rPr>
                    <w:sz w:val="16"/>
                    <w:szCs w:val="16"/>
                  </w:rPr>
                </w:pPr>
              </w:p>
              <w:p w:rsidR="00975CB4" w:rsidRPr="00B55F47" w:rsidRDefault="00975CB4" w:rsidP="00B55F47">
                <w:pPr>
                  <w:rPr>
                    <w:sz w:val="16"/>
                    <w:szCs w:val="16"/>
                  </w:rPr>
                </w:pPr>
                <w:r w:rsidRPr="0086170D">
                  <w:rPr>
                    <w:noProof/>
                    <w:sz w:val="16"/>
                    <w:szCs w:val="16"/>
                    <w:lang w:val="fr-CH" w:eastAsia="fr-CH"/>
                  </w:rPr>
                  <w:drawing>
                    <wp:inline distT="0" distB="0" distL="0" distR="0">
                      <wp:extent cx="1676400" cy="266700"/>
                      <wp:effectExtent l="19050" t="0" r="0" b="0"/>
                      <wp:docPr id="4" name="Image 4" descr="hpci_220px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ci_220px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266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 w:rsidRPr="00CF41FD">
      <w:rPr>
        <w:noProof/>
        <w:lang w:eastAsia="fr-FR"/>
      </w:rPr>
      <w:pict>
        <v:shape id="Text Box 8" o:spid="_x0000_s4097" type="#_x0000_t202" style="position:absolute;margin-left:201.8pt;margin-top:1.3pt;width:162pt;height:49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fp8rMCAADA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" filled="f" stroked="f">
          <v:textbox inset=",7.2pt,,7.2pt">
            <w:txbxContent>
              <w:p w:rsidR="00975CB4" w:rsidRDefault="00975CB4" w:rsidP="009E5ABE">
                <w:pPr>
                  <w:rPr>
                    <w:sz w:val="16"/>
                    <w:szCs w:val="16"/>
                  </w:rPr>
                </w:pPr>
              </w:p>
              <w:p w:rsidR="00975CB4" w:rsidRDefault="00975CB4" w:rsidP="009E5AB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Secteur Centre</w:t>
                </w:r>
              </w:p>
            </w:txbxContent>
          </v:textbox>
        </v:shape>
      </w:pict>
    </w:r>
    <w:r w:rsidR="00975CB4">
      <w:rPr>
        <w:noProof/>
        <w:lang w:val="fr-CH" w:eastAsia="fr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523875</wp:posOffset>
          </wp:positionH>
          <wp:positionV relativeFrom="page">
            <wp:posOffset>542925</wp:posOffset>
          </wp:positionV>
          <wp:extent cx="5181600" cy="363220"/>
          <wp:effectExtent l="19050" t="0" r="0" b="0"/>
          <wp:wrapNone/>
          <wp:docPr id="8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160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CB4"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521970</wp:posOffset>
          </wp:positionH>
          <wp:positionV relativeFrom="page">
            <wp:posOffset>540385</wp:posOffset>
          </wp:positionV>
          <wp:extent cx="4753610" cy="400050"/>
          <wp:effectExtent l="0" t="0" r="8890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536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E4A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3808"/>
    <w:multiLevelType w:val="hybridMultilevel"/>
    <w:tmpl w:val="8E52479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E7E"/>
    <w:multiLevelType w:val="hybridMultilevel"/>
    <w:tmpl w:val="F6A60530"/>
    <w:lvl w:ilvl="0" w:tplc="100C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04864898"/>
    <w:multiLevelType w:val="hybridMultilevel"/>
    <w:tmpl w:val="6682E0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347F5"/>
    <w:multiLevelType w:val="hybridMultilevel"/>
    <w:tmpl w:val="ABCADE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D1371"/>
    <w:multiLevelType w:val="hybridMultilevel"/>
    <w:tmpl w:val="13AE42C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F24"/>
    <w:multiLevelType w:val="hybridMultilevel"/>
    <w:tmpl w:val="3D6CC49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42EBD"/>
    <w:multiLevelType w:val="hybridMultilevel"/>
    <w:tmpl w:val="7C60CDE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2086A"/>
    <w:multiLevelType w:val="hybridMultilevel"/>
    <w:tmpl w:val="1B0E44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D5F"/>
    <w:multiLevelType w:val="hybridMultilevel"/>
    <w:tmpl w:val="9AEE2F8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C54BA"/>
    <w:multiLevelType w:val="hybridMultilevel"/>
    <w:tmpl w:val="5476856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43AA"/>
    <w:multiLevelType w:val="hybridMultilevel"/>
    <w:tmpl w:val="3CE0E03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B64A7"/>
    <w:multiLevelType w:val="hybridMultilevel"/>
    <w:tmpl w:val="4952350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10F90"/>
    <w:multiLevelType w:val="hybridMultilevel"/>
    <w:tmpl w:val="732008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4875"/>
    <w:multiLevelType w:val="hybridMultilevel"/>
    <w:tmpl w:val="F622351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60C4F"/>
    <w:multiLevelType w:val="hybridMultilevel"/>
    <w:tmpl w:val="674E713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36579"/>
    <w:multiLevelType w:val="hybridMultilevel"/>
    <w:tmpl w:val="1DAA5A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0653D"/>
    <w:multiLevelType w:val="hybridMultilevel"/>
    <w:tmpl w:val="FF7CCE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46ECE"/>
    <w:multiLevelType w:val="hybridMultilevel"/>
    <w:tmpl w:val="5E265A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87DBB"/>
    <w:multiLevelType w:val="hybridMultilevel"/>
    <w:tmpl w:val="E97852E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1FFB"/>
    <w:multiLevelType w:val="hybridMultilevel"/>
    <w:tmpl w:val="1D1E47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D007D"/>
    <w:multiLevelType w:val="hybridMultilevel"/>
    <w:tmpl w:val="5E7C173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A3DAA"/>
    <w:multiLevelType w:val="hybridMultilevel"/>
    <w:tmpl w:val="AB22A5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557F5"/>
    <w:multiLevelType w:val="hybridMultilevel"/>
    <w:tmpl w:val="1204A86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56950"/>
    <w:multiLevelType w:val="hybridMultilevel"/>
    <w:tmpl w:val="E1BA37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3"/>
  </w:num>
  <w:num w:numId="5">
    <w:abstractNumId w:val="24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25"/>
  </w:num>
  <w:num w:numId="16">
    <w:abstractNumId w:val="7"/>
  </w:num>
  <w:num w:numId="17">
    <w:abstractNumId w:val="14"/>
  </w:num>
  <w:num w:numId="18">
    <w:abstractNumId w:val="3"/>
  </w:num>
  <w:num w:numId="19">
    <w:abstractNumId w:val="21"/>
  </w:num>
  <w:num w:numId="20">
    <w:abstractNumId w:val="17"/>
  </w:num>
  <w:num w:numId="21">
    <w:abstractNumId w:val="18"/>
  </w:num>
  <w:num w:numId="22">
    <w:abstractNumId w:val="5"/>
  </w:num>
  <w:num w:numId="23">
    <w:abstractNumId w:val="2"/>
  </w:num>
  <w:num w:numId="24">
    <w:abstractNumId w:val="19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25C5"/>
    <w:rsid w:val="00007DB2"/>
    <w:rsid w:val="00011DEB"/>
    <w:rsid w:val="00020557"/>
    <w:rsid w:val="000418E8"/>
    <w:rsid w:val="0009528F"/>
    <w:rsid w:val="000A1B6A"/>
    <w:rsid w:val="000A5E27"/>
    <w:rsid w:val="000B1325"/>
    <w:rsid w:val="000F71BB"/>
    <w:rsid w:val="00156D7C"/>
    <w:rsid w:val="001959B5"/>
    <w:rsid w:val="001D65E5"/>
    <w:rsid w:val="001D73A1"/>
    <w:rsid w:val="00266BB5"/>
    <w:rsid w:val="00267656"/>
    <w:rsid w:val="002768E4"/>
    <w:rsid w:val="00296868"/>
    <w:rsid w:val="002A310B"/>
    <w:rsid w:val="002A3FB3"/>
    <w:rsid w:val="002B36B1"/>
    <w:rsid w:val="002E22FF"/>
    <w:rsid w:val="00311EEA"/>
    <w:rsid w:val="00336CE1"/>
    <w:rsid w:val="00345AD4"/>
    <w:rsid w:val="003D0B2A"/>
    <w:rsid w:val="003D1A46"/>
    <w:rsid w:val="003E62BB"/>
    <w:rsid w:val="0041098F"/>
    <w:rsid w:val="004148A1"/>
    <w:rsid w:val="00454D8A"/>
    <w:rsid w:val="0045635F"/>
    <w:rsid w:val="00456EDA"/>
    <w:rsid w:val="00462E2D"/>
    <w:rsid w:val="00473B6E"/>
    <w:rsid w:val="004F6C93"/>
    <w:rsid w:val="005078CA"/>
    <w:rsid w:val="00531484"/>
    <w:rsid w:val="00533AE9"/>
    <w:rsid w:val="00547A01"/>
    <w:rsid w:val="00580DE0"/>
    <w:rsid w:val="00583375"/>
    <w:rsid w:val="005C25C5"/>
    <w:rsid w:val="005E46CC"/>
    <w:rsid w:val="005F456F"/>
    <w:rsid w:val="00620750"/>
    <w:rsid w:val="00625734"/>
    <w:rsid w:val="00681D66"/>
    <w:rsid w:val="00692A9D"/>
    <w:rsid w:val="00693805"/>
    <w:rsid w:val="006A0098"/>
    <w:rsid w:val="006A5C58"/>
    <w:rsid w:val="006B06FF"/>
    <w:rsid w:val="006B1BAB"/>
    <w:rsid w:val="006B2014"/>
    <w:rsid w:val="006B741C"/>
    <w:rsid w:val="006C3188"/>
    <w:rsid w:val="006C519D"/>
    <w:rsid w:val="006D1A8E"/>
    <w:rsid w:val="006D4437"/>
    <w:rsid w:val="006E3DB2"/>
    <w:rsid w:val="00704B63"/>
    <w:rsid w:val="00713190"/>
    <w:rsid w:val="00725934"/>
    <w:rsid w:val="00775C9B"/>
    <w:rsid w:val="007F7456"/>
    <w:rsid w:val="00822CA0"/>
    <w:rsid w:val="0086062F"/>
    <w:rsid w:val="0086170D"/>
    <w:rsid w:val="00887F87"/>
    <w:rsid w:val="008C2935"/>
    <w:rsid w:val="008C3942"/>
    <w:rsid w:val="008E519F"/>
    <w:rsid w:val="008F3A8F"/>
    <w:rsid w:val="008F4930"/>
    <w:rsid w:val="008F7DC5"/>
    <w:rsid w:val="00912446"/>
    <w:rsid w:val="009136F7"/>
    <w:rsid w:val="009309F2"/>
    <w:rsid w:val="00952BE6"/>
    <w:rsid w:val="00975CB4"/>
    <w:rsid w:val="009805F3"/>
    <w:rsid w:val="009A04E4"/>
    <w:rsid w:val="009A7375"/>
    <w:rsid w:val="009B3709"/>
    <w:rsid w:val="009E5ABE"/>
    <w:rsid w:val="00A02AC5"/>
    <w:rsid w:val="00A54A89"/>
    <w:rsid w:val="00A63508"/>
    <w:rsid w:val="00AE77BA"/>
    <w:rsid w:val="00AF31BE"/>
    <w:rsid w:val="00B46049"/>
    <w:rsid w:val="00B46A3D"/>
    <w:rsid w:val="00B54D0B"/>
    <w:rsid w:val="00B55F47"/>
    <w:rsid w:val="00B625DF"/>
    <w:rsid w:val="00B62E17"/>
    <w:rsid w:val="00B654BD"/>
    <w:rsid w:val="00B6799C"/>
    <w:rsid w:val="00B8284B"/>
    <w:rsid w:val="00BA06E4"/>
    <w:rsid w:val="00BC2AFD"/>
    <w:rsid w:val="00C21D0A"/>
    <w:rsid w:val="00C32609"/>
    <w:rsid w:val="00C616FA"/>
    <w:rsid w:val="00CA0A81"/>
    <w:rsid w:val="00CC01AD"/>
    <w:rsid w:val="00CC7233"/>
    <w:rsid w:val="00CD639F"/>
    <w:rsid w:val="00CF0174"/>
    <w:rsid w:val="00CF41FD"/>
    <w:rsid w:val="00D13D5D"/>
    <w:rsid w:val="00D23A0A"/>
    <w:rsid w:val="00D258EB"/>
    <w:rsid w:val="00D543ED"/>
    <w:rsid w:val="00D77625"/>
    <w:rsid w:val="00D81982"/>
    <w:rsid w:val="00D84125"/>
    <w:rsid w:val="00DA0EC8"/>
    <w:rsid w:val="00DC05B7"/>
    <w:rsid w:val="00E01F68"/>
    <w:rsid w:val="00ED18F5"/>
    <w:rsid w:val="00ED2B48"/>
    <w:rsid w:val="00ED4D6E"/>
    <w:rsid w:val="00ED5ABB"/>
    <w:rsid w:val="00F01E97"/>
    <w:rsid w:val="00F04A7A"/>
    <w:rsid w:val="00FA0E0B"/>
    <w:rsid w:val="00FC4E33"/>
    <w:rsid w:val="00FC7634"/>
    <w:rsid w:val="00FD589B"/>
    <w:rsid w:val="00FF57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4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5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qFormat/>
    <w:rsid w:val="00D54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54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DC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05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0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54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54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qFormat/>
    <w:rsid w:val="00D543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D54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">
    <w:name w:val="Table Grid"/>
    <w:basedOn w:val="TableauNormal"/>
    <w:uiPriority w:val="59"/>
    <w:rsid w:val="00DC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05B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C0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A6C7-4568-4B3A-835A-FCDBE9A8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845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Kindov</dc:creator>
  <dc:description>Ce document a été généré par l'application intranet idCHUV sur la base du "Manuel d'identité visuelle" du CHUV version 1.2</dc:description>
  <cp:lastModifiedBy>Petignat Christiane (HOS42905)</cp:lastModifiedBy>
  <cp:revision>2</cp:revision>
  <cp:lastPrinted>2016-09-28T07:32:00Z</cp:lastPrinted>
  <dcterms:created xsi:type="dcterms:W3CDTF">2016-10-28T09:25:00Z</dcterms:created>
  <dcterms:modified xsi:type="dcterms:W3CDTF">2016-10-28T09:25:00Z</dcterms:modified>
</cp:coreProperties>
</file>